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7D6A9C48"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DB1FEC">
        <w:rPr>
          <w:rFonts w:ascii="Arial" w:hAnsi="Arial" w:cs="Arial"/>
          <w:b/>
          <w:sz w:val="22"/>
          <w:szCs w:val="22"/>
        </w:rPr>
        <w:t>5</w:t>
      </w:r>
      <w:r w:rsidR="00DB1FEC" w:rsidRPr="00DB1FEC">
        <w:rPr>
          <w:rFonts w:ascii="Arial" w:hAnsi="Arial" w:cs="Arial"/>
          <w:b/>
          <w:sz w:val="22"/>
          <w:szCs w:val="22"/>
          <w:vertAlign w:val="superscript"/>
        </w:rPr>
        <w:t>th</w:t>
      </w:r>
      <w:r w:rsidR="00DB1FEC">
        <w:rPr>
          <w:rFonts w:ascii="Arial" w:hAnsi="Arial" w:cs="Arial"/>
          <w:b/>
          <w:sz w:val="22"/>
          <w:szCs w:val="22"/>
        </w:rPr>
        <w:t xml:space="preserve"> February 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8592EA6"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5403FB">
        <w:rPr>
          <w:rFonts w:ascii="Arial" w:hAnsi="Arial" w:cs="Arial"/>
          <w:b/>
          <w:bCs/>
          <w:lang w:val="en-US"/>
        </w:rPr>
        <w:t xml:space="preserve"> and Cllr T Coats </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on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30834C1E" w14:textId="55EB39E6" w:rsidR="00A865B7" w:rsidRPr="00C6451D" w:rsidRDefault="00A865B7" w:rsidP="00732EDA">
      <w:pPr>
        <w:jc w:val="center"/>
        <w:rPr>
          <w:rFonts w:ascii="Arial" w:hAnsi="Arial" w:cs="Arial"/>
          <w:bCs/>
          <w:sz w:val="18"/>
          <w:szCs w:val="18"/>
          <w:lang w:val="en-US"/>
        </w:rPr>
      </w:pPr>
    </w:p>
    <w:p w14:paraId="5AE56FE6" w14:textId="625791F7" w:rsidR="00BF7D66" w:rsidRPr="00C6451D" w:rsidRDefault="00A865B7" w:rsidP="002F26D8">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DB1FEC">
        <w:rPr>
          <w:lang w:val="en-US"/>
        </w:rPr>
        <w:t>27</w:t>
      </w:r>
      <w:r w:rsidR="00DB1FEC" w:rsidRPr="00DB1FEC">
        <w:rPr>
          <w:vertAlign w:val="superscript"/>
          <w:lang w:val="en-US"/>
        </w:rPr>
        <w:t>th</w:t>
      </w:r>
      <w:r w:rsidR="00DB1FEC">
        <w:rPr>
          <w:lang w:val="en-US"/>
        </w:rPr>
        <w:t xml:space="preserve"> January 2025</w:t>
      </w:r>
    </w:p>
    <w:p w14:paraId="7B87A3BB" w14:textId="11A9086F"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20E686CE" w14:textId="2F6C6107" w:rsidR="00297F39" w:rsidRPr="00A62516" w:rsidRDefault="00297F39" w:rsidP="003572D2">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Cop-option for new </w:t>
      </w:r>
      <w:proofErr w:type="spellStart"/>
      <w:r w:rsidR="00350DB3" w:rsidRPr="00A62516">
        <w:rPr>
          <w:rFonts w:ascii="Arial" w:hAnsi="Arial" w:cs="Arial"/>
          <w:b/>
          <w:bCs/>
          <w:sz w:val="22"/>
          <w:szCs w:val="22"/>
          <w:lang w:val="en-US"/>
        </w:rPr>
        <w:t>Councillor’s</w:t>
      </w:r>
      <w:proofErr w:type="spellEnd"/>
    </w:p>
    <w:p w14:paraId="46CE494E" w14:textId="77777777" w:rsidR="00297F39" w:rsidRPr="00A62516" w:rsidRDefault="00297F39" w:rsidP="00297F39">
      <w:pPr>
        <w:pStyle w:val="ListParagraph"/>
        <w:rPr>
          <w:rFonts w:ascii="Arial" w:hAnsi="Arial" w:cs="Arial"/>
          <w:b/>
          <w:bCs/>
          <w:sz w:val="22"/>
          <w:szCs w:val="22"/>
          <w:lang w:val="en-US"/>
        </w:rPr>
      </w:pPr>
    </w:p>
    <w:p w14:paraId="1DD2CA01" w14:textId="157BB760" w:rsidR="00297F39" w:rsidRPr="00A62516"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w:t>
      </w:r>
      <w:proofErr w:type="gramStart"/>
      <w:r w:rsidR="005C690A" w:rsidRPr="00A62516">
        <w:rPr>
          <w:rFonts w:ascii="Arial" w:hAnsi="Arial" w:cs="Arial"/>
          <w:b/>
          <w:bCs/>
          <w:sz w:val="22"/>
          <w:szCs w:val="22"/>
          <w:lang w:val="en-US"/>
        </w:rPr>
        <w:t>held</w:t>
      </w:r>
      <w:proofErr w:type="gramEnd"/>
      <w:r w:rsidR="005C690A" w:rsidRPr="00A62516">
        <w:rPr>
          <w:rFonts w:ascii="Arial" w:hAnsi="Arial" w:cs="Arial"/>
          <w:b/>
          <w:bCs/>
          <w:sz w:val="22"/>
          <w:szCs w:val="22"/>
          <w:lang w:val="en-US"/>
        </w:rPr>
        <w:t xml:space="preserve"> o</w:t>
      </w:r>
      <w:r w:rsidR="00A52DF5" w:rsidRPr="00A62516">
        <w:rPr>
          <w:rFonts w:ascii="Arial" w:hAnsi="Arial" w:cs="Arial"/>
          <w:b/>
          <w:bCs/>
          <w:sz w:val="22"/>
          <w:szCs w:val="22"/>
          <w:lang w:val="en-US"/>
        </w:rPr>
        <w:t>n the</w:t>
      </w:r>
      <w:r w:rsidR="00350DB3" w:rsidRPr="00A62516">
        <w:rPr>
          <w:rFonts w:ascii="Arial" w:hAnsi="Arial" w:cs="Arial"/>
          <w:b/>
          <w:bCs/>
          <w:sz w:val="22"/>
          <w:szCs w:val="22"/>
          <w:lang w:val="en-US"/>
        </w:rPr>
        <w:t xml:space="preserve"> </w:t>
      </w:r>
      <w:r w:rsidR="00DB1FEC">
        <w:rPr>
          <w:rFonts w:ascii="Arial" w:hAnsi="Arial" w:cs="Arial"/>
          <w:b/>
          <w:bCs/>
          <w:sz w:val="22"/>
          <w:szCs w:val="22"/>
          <w:lang w:val="en-US"/>
        </w:rPr>
        <w:t>4</w:t>
      </w:r>
      <w:r w:rsidR="00DB1FEC" w:rsidRPr="00DB1FEC">
        <w:rPr>
          <w:rFonts w:ascii="Arial" w:hAnsi="Arial" w:cs="Arial"/>
          <w:b/>
          <w:bCs/>
          <w:sz w:val="22"/>
          <w:szCs w:val="22"/>
          <w:vertAlign w:val="superscript"/>
          <w:lang w:val="en-US"/>
        </w:rPr>
        <w:t>th</w:t>
      </w:r>
      <w:r w:rsidR="00DB1FEC">
        <w:rPr>
          <w:rFonts w:ascii="Arial" w:hAnsi="Arial" w:cs="Arial"/>
          <w:b/>
          <w:bCs/>
          <w:sz w:val="22"/>
          <w:szCs w:val="22"/>
          <w:lang w:val="en-US"/>
        </w:rPr>
        <w:t xml:space="preserve"> of December 2024</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Items agreed to be discussed from last meeting and items arising through the month:</w:t>
      </w:r>
    </w:p>
    <w:p w14:paraId="7E237CB3" w14:textId="6E15DB09" w:rsidR="00297F39" w:rsidRPr="00A62516" w:rsidRDefault="00297F39" w:rsidP="008D133D">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p>
    <w:p w14:paraId="29E40258" w14:textId="77777777" w:rsidR="00740C9D" w:rsidRPr="00A62516" w:rsidRDefault="00A97459" w:rsidP="00740C9D">
      <w:pPr>
        <w:pStyle w:val="ListParagraph"/>
        <w:numPr>
          <w:ilvl w:val="0"/>
          <w:numId w:val="14"/>
        </w:numPr>
        <w:rPr>
          <w:rFonts w:ascii="Arial" w:hAnsi="Arial" w:cs="Arial"/>
          <w:sz w:val="22"/>
          <w:szCs w:val="22"/>
          <w:lang w:val="en-US"/>
        </w:rPr>
      </w:pPr>
      <w:r w:rsidRPr="00A62516">
        <w:rPr>
          <w:rFonts w:ascii="Arial" w:hAnsi="Arial" w:cs="Arial"/>
          <w:b/>
          <w:bCs/>
          <w:sz w:val="22"/>
          <w:szCs w:val="22"/>
          <w:lang w:val="en-US"/>
        </w:rPr>
        <w:t>Update – Road Safety</w:t>
      </w:r>
      <w:r w:rsidR="00064027" w:rsidRPr="00A62516">
        <w:rPr>
          <w:rFonts w:ascii="Arial" w:hAnsi="Arial" w:cs="Arial"/>
          <w:b/>
          <w:bCs/>
          <w:sz w:val="22"/>
          <w:szCs w:val="22"/>
          <w:lang w:val="en-US"/>
        </w:rPr>
        <w:t xml:space="preserve"> </w:t>
      </w:r>
    </w:p>
    <w:p w14:paraId="786ADE27" w14:textId="1E7096E8" w:rsidR="00A62516" w:rsidRPr="00A62516" w:rsidRDefault="00A62516"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 xml:space="preserve">Other matters arising from </w:t>
      </w:r>
      <w:proofErr w:type="spellStart"/>
      <w:r>
        <w:rPr>
          <w:rFonts w:ascii="Arial" w:hAnsi="Arial" w:cs="Arial"/>
          <w:b/>
          <w:bCs/>
          <w:sz w:val="22"/>
          <w:szCs w:val="22"/>
          <w:lang w:val="en-US"/>
        </w:rPr>
        <w:t>Councillors</w:t>
      </w:r>
      <w:proofErr w:type="spellEnd"/>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04D1985A" w:rsidR="00733EE1" w:rsidRPr="00A62516" w:rsidRDefault="00D67223" w:rsidP="002F26D8">
      <w:pPr>
        <w:ind w:left="4678" w:hanging="4678"/>
        <w:rPr>
          <w:rFonts w:ascii="Arial" w:hAnsi="Arial" w:cs="Arial"/>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p>
    <w:p w14:paraId="24711221" w14:textId="30E7D068" w:rsidR="00DB1FEC" w:rsidRDefault="00DB1FEC" w:rsidP="00DB1FEC">
      <w:pPr>
        <w:ind w:left="4678" w:hanging="4678"/>
        <w:rPr>
          <w:rFonts w:ascii="Arial" w:hAnsi="Arial" w:cs="Arial"/>
          <w:b/>
          <w:bCs/>
          <w:sz w:val="22"/>
          <w:szCs w:val="22"/>
          <w:lang w:val="en-US"/>
        </w:rPr>
      </w:pPr>
      <w:r>
        <w:rPr>
          <w:rFonts w:ascii="Arial" w:hAnsi="Arial" w:cs="Arial"/>
          <w:b/>
          <w:bCs/>
          <w:sz w:val="22"/>
          <w:szCs w:val="22"/>
          <w:lang w:val="en-US"/>
        </w:rPr>
        <w:t xml:space="preserve">       </w:t>
      </w:r>
      <w:r w:rsidRPr="00DB1FEC">
        <w:rPr>
          <w:rFonts w:ascii="Arial" w:hAnsi="Arial" w:cs="Arial"/>
          <w:b/>
          <w:bCs/>
          <w:sz w:val="22"/>
          <w:szCs w:val="22"/>
          <w:lang w:val="en-US"/>
        </w:rPr>
        <w:t>P/TRC/2025/00244</w:t>
      </w:r>
      <w:r w:rsidR="00A97459" w:rsidRPr="00A62516">
        <w:rPr>
          <w:rFonts w:ascii="Arial" w:hAnsi="Arial" w:cs="Arial"/>
          <w:b/>
          <w:bCs/>
          <w:sz w:val="22"/>
          <w:szCs w:val="22"/>
          <w:lang w:val="en-US"/>
        </w:rPr>
        <w:t xml:space="preserve"> </w:t>
      </w:r>
      <w:r>
        <w:rPr>
          <w:rFonts w:ascii="Arial" w:hAnsi="Arial" w:cs="Arial"/>
          <w:b/>
          <w:bCs/>
          <w:sz w:val="22"/>
          <w:szCs w:val="22"/>
          <w:lang w:val="en-US"/>
        </w:rPr>
        <w:t>- 10 Blandford St Mary – tree works</w:t>
      </w:r>
    </w:p>
    <w:p w14:paraId="2743329A" w14:textId="3FAAECC2" w:rsidR="00A97459" w:rsidRDefault="00DB1FEC" w:rsidP="00DB1FEC">
      <w:pPr>
        <w:ind w:left="4678" w:hanging="4678"/>
        <w:rPr>
          <w:rFonts w:ascii="Arial" w:hAnsi="Arial" w:cs="Arial"/>
          <w:b/>
          <w:bCs/>
          <w:sz w:val="22"/>
          <w:szCs w:val="22"/>
          <w:lang w:val="en-US"/>
        </w:rPr>
      </w:pPr>
      <w:r>
        <w:rPr>
          <w:rFonts w:ascii="Arial" w:hAnsi="Arial" w:cs="Arial"/>
          <w:b/>
          <w:bCs/>
          <w:sz w:val="22"/>
          <w:szCs w:val="22"/>
          <w:lang w:val="en-US"/>
        </w:rPr>
        <w:t xml:space="preserve">       </w:t>
      </w:r>
      <w:r w:rsidRPr="00DB1FEC">
        <w:rPr>
          <w:rFonts w:ascii="Arial" w:hAnsi="Arial" w:cs="Arial"/>
          <w:b/>
          <w:bCs/>
          <w:sz w:val="22"/>
          <w:szCs w:val="22"/>
          <w:lang w:val="en-US"/>
        </w:rPr>
        <w:t>P/OUT/2024/01708</w:t>
      </w:r>
      <w:r>
        <w:rPr>
          <w:rFonts w:ascii="Arial" w:hAnsi="Arial" w:cs="Arial"/>
          <w:b/>
          <w:bCs/>
          <w:sz w:val="22"/>
          <w:szCs w:val="22"/>
          <w:lang w:val="en-US"/>
        </w:rPr>
        <w:t xml:space="preserve"> – Land North of Wards Drove – appeal </w:t>
      </w:r>
    </w:p>
    <w:p w14:paraId="4777E3E5" w14:textId="77777777" w:rsidR="00DB1FEC" w:rsidRPr="00DB1FEC" w:rsidRDefault="00DB1FEC" w:rsidP="00DB1FEC">
      <w:pPr>
        <w:ind w:left="4678" w:hanging="4678"/>
        <w:rPr>
          <w:rFonts w:ascii="Arial" w:hAnsi="Arial" w:cs="Arial"/>
          <w:sz w:val="22"/>
          <w:szCs w:val="22"/>
          <w:lang w:val="en-US"/>
        </w:rPr>
      </w:pPr>
    </w:p>
    <w:p w14:paraId="793A90E1" w14:textId="398E6847" w:rsidR="005C690A" w:rsidRPr="00A62516"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045AEF5A" w14:textId="4CD8CA3D" w:rsidR="009C0477" w:rsidRPr="00A62516" w:rsidRDefault="00635E78" w:rsidP="00A62516">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733EE1" w:rsidRPr="00A62516">
        <w:rPr>
          <w:rFonts w:ascii="Arial" w:hAnsi="Arial" w:cs="Arial"/>
          <w:b/>
          <w:bCs/>
          <w:sz w:val="22"/>
          <w:szCs w:val="22"/>
          <w:lang w:val="en-US"/>
        </w:rPr>
        <w:t>To agree: payment</w:t>
      </w:r>
      <w:r w:rsidR="00917A19" w:rsidRPr="00A62516">
        <w:rPr>
          <w:rFonts w:ascii="Arial" w:hAnsi="Arial" w:cs="Arial"/>
          <w:b/>
          <w:bCs/>
          <w:sz w:val="22"/>
          <w:szCs w:val="22"/>
          <w:lang w:val="en-US"/>
        </w:rPr>
        <w:t>s for</w:t>
      </w:r>
      <w:r w:rsidR="00D67223" w:rsidRPr="00A62516">
        <w:rPr>
          <w:rFonts w:ascii="Arial" w:hAnsi="Arial" w:cs="Arial"/>
          <w:b/>
          <w:bCs/>
          <w:sz w:val="22"/>
          <w:szCs w:val="22"/>
          <w:lang w:val="en-US"/>
        </w:rPr>
        <w:t xml:space="preserve"> </w:t>
      </w:r>
      <w:r w:rsidR="00DB1FEC">
        <w:rPr>
          <w:rFonts w:ascii="Arial" w:hAnsi="Arial" w:cs="Arial"/>
          <w:b/>
          <w:bCs/>
          <w:sz w:val="22"/>
          <w:szCs w:val="22"/>
          <w:lang w:val="en-US"/>
        </w:rPr>
        <w:t>December and January</w:t>
      </w:r>
    </w:p>
    <w:p w14:paraId="6FC8E12E" w14:textId="77777777" w:rsidR="00DB1FEC"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 </w:t>
      </w:r>
      <w:r w:rsidR="00DB1FEC">
        <w:rPr>
          <w:rFonts w:ascii="Arial" w:hAnsi="Arial" w:cs="Arial"/>
          <w:b/>
          <w:bCs/>
          <w:sz w:val="22"/>
          <w:szCs w:val="22"/>
          <w:lang w:val="en-US"/>
        </w:rPr>
        <w:t xml:space="preserve"> </w:t>
      </w:r>
    </w:p>
    <w:p w14:paraId="45CF5806" w14:textId="575B9751" w:rsidR="005C690A" w:rsidRPr="00A62516" w:rsidRDefault="00DE61EA" w:rsidP="00DB1FEC">
      <w:pPr>
        <w:rPr>
          <w:rFonts w:ascii="Arial" w:hAnsi="Arial" w:cs="Arial"/>
          <w:sz w:val="22"/>
          <w:szCs w:val="22"/>
          <w:lang w:val="en-US"/>
        </w:rPr>
      </w:pPr>
      <w:r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Pr="00A62516"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22BE8A56" w:rsidR="005C690A" w:rsidRDefault="00EB5800" w:rsidP="004E56C0">
      <w:pPr>
        <w:tabs>
          <w:tab w:val="left" w:pos="426"/>
        </w:tabs>
        <w:ind w:left="4678" w:hanging="4678"/>
        <w:rPr>
          <w:rFonts w:ascii="Arial" w:hAnsi="Arial" w:cs="Arial"/>
          <w:b/>
          <w:bCs/>
          <w:sz w:val="22"/>
          <w:szCs w:val="22"/>
          <w:lang w:val="en-US"/>
        </w:rPr>
      </w:pPr>
      <w:r w:rsidRPr="00A62516">
        <w:rPr>
          <w:rFonts w:ascii="Arial" w:hAnsi="Arial" w:cs="Arial"/>
          <w:b/>
          <w:bCs/>
          <w:sz w:val="22"/>
          <w:szCs w:val="22"/>
          <w:lang w:val="en-US"/>
        </w:rPr>
        <w:t>9</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A06266" w:rsidRPr="00A62516">
        <w:rPr>
          <w:rFonts w:ascii="Arial" w:hAnsi="Arial" w:cs="Arial"/>
          <w:b/>
          <w:bCs/>
          <w:sz w:val="22"/>
          <w:szCs w:val="22"/>
          <w:lang w:val="en-US"/>
        </w:rPr>
        <w:t xml:space="preserve"> </w:t>
      </w:r>
      <w:r w:rsidR="00A62516">
        <w:rPr>
          <w:rFonts w:ascii="Arial" w:hAnsi="Arial" w:cs="Arial"/>
          <w:b/>
          <w:bCs/>
          <w:sz w:val="22"/>
          <w:szCs w:val="22"/>
          <w:lang w:val="en-US"/>
        </w:rPr>
        <w:t>5</w:t>
      </w:r>
      <w:r w:rsidR="00A62516" w:rsidRPr="00A62516">
        <w:rPr>
          <w:rFonts w:ascii="Arial" w:hAnsi="Arial" w:cs="Arial"/>
          <w:b/>
          <w:bCs/>
          <w:sz w:val="22"/>
          <w:szCs w:val="22"/>
          <w:vertAlign w:val="superscript"/>
          <w:lang w:val="en-US"/>
        </w:rPr>
        <w:t>th</w:t>
      </w:r>
      <w:r w:rsidR="00A62516">
        <w:rPr>
          <w:rFonts w:ascii="Arial" w:hAnsi="Arial" w:cs="Arial"/>
          <w:b/>
          <w:bCs/>
          <w:sz w:val="22"/>
          <w:szCs w:val="22"/>
          <w:lang w:val="en-US"/>
        </w:rPr>
        <w:t xml:space="preserve"> of </w:t>
      </w:r>
      <w:r w:rsidR="00DB1FEC">
        <w:rPr>
          <w:rFonts w:ascii="Arial" w:hAnsi="Arial" w:cs="Arial"/>
          <w:b/>
          <w:bCs/>
          <w:sz w:val="22"/>
          <w:szCs w:val="22"/>
          <w:lang w:val="en-US"/>
        </w:rPr>
        <w:t>March 2025</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9186B"/>
    <w:rsid w:val="00192199"/>
    <w:rsid w:val="00194AD7"/>
    <w:rsid w:val="00195237"/>
    <w:rsid w:val="00195F1A"/>
    <w:rsid w:val="00197960"/>
    <w:rsid w:val="001B276C"/>
    <w:rsid w:val="001B3E8A"/>
    <w:rsid w:val="001B496B"/>
    <w:rsid w:val="001C1CBC"/>
    <w:rsid w:val="001C3722"/>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6D3C"/>
    <w:rsid w:val="002E70E0"/>
    <w:rsid w:val="002E79E8"/>
    <w:rsid w:val="002F26D8"/>
    <w:rsid w:val="002F33BB"/>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38DE"/>
    <w:rsid w:val="00635E78"/>
    <w:rsid w:val="00635EE2"/>
    <w:rsid w:val="006419DE"/>
    <w:rsid w:val="00643552"/>
    <w:rsid w:val="0065347F"/>
    <w:rsid w:val="0066592B"/>
    <w:rsid w:val="00673965"/>
    <w:rsid w:val="00683F7B"/>
    <w:rsid w:val="00686602"/>
    <w:rsid w:val="00690590"/>
    <w:rsid w:val="00696487"/>
    <w:rsid w:val="006A2BB4"/>
    <w:rsid w:val="006A4998"/>
    <w:rsid w:val="006A5284"/>
    <w:rsid w:val="006A5485"/>
    <w:rsid w:val="006A7172"/>
    <w:rsid w:val="006B01B4"/>
    <w:rsid w:val="006B0692"/>
    <w:rsid w:val="006B0DCC"/>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93DA8"/>
    <w:rsid w:val="007B3EB4"/>
    <w:rsid w:val="007B44EF"/>
    <w:rsid w:val="007C04E7"/>
    <w:rsid w:val="007C3CAD"/>
    <w:rsid w:val="007D1F31"/>
    <w:rsid w:val="007D53E8"/>
    <w:rsid w:val="007F6571"/>
    <w:rsid w:val="007F6CA0"/>
    <w:rsid w:val="00802C08"/>
    <w:rsid w:val="0080328D"/>
    <w:rsid w:val="008151EA"/>
    <w:rsid w:val="00817A1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1A02"/>
    <w:rsid w:val="00CB3E39"/>
    <w:rsid w:val="00CC58B3"/>
    <w:rsid w:val="00CC690D"/>
    <w:rsid w:val="00CD2C8F"/>
    <w:rsid w:val="00CE4667"/>
    <w:rsid w:val="00CE6FCB"/>
    <w:rsid w:val="00CE7029"/>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3</cp:revision>
  <cp:lastPrinted>2024-06-18T12:45:00Z</cp:lastPrinted>
  <dcterms:created xsi:type="dcterms:W3CDTF">2025-01-27T12:34:00Z</dcterms:created>
  <dcterms:modified xsi:type="dcterms:W3CDTF">2025-01-28T10:33:00Z</dcterms:modified>
</cp:coreProperties>
</file>