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47F5C" w14:textId="77777777" w:rsidR="002B31C9" w:rsidRPr="002B31C9" w:rsidRDefault="002B31C9" w:rsidP="002B31C9">
      <w:pPr>
        <w:jc w:val="center"/>
        <w:rPr>
          <w:rFonts w:ascii="Bodoni MT" w:hAnsi="Bodoni MT"/>
          <w:b/>
          <w:bCs/>
          <w:sz w:val="36"/>
          <w:szCs w:val="36"/>
          <w:u w:val="single"/>
        </w:rPr>
      </w:pPr>
      <w:r w:rsidRPr="002B31C9">
        <w:rPr>
          <w:rFonts w:ascii="Bodoni MT" w:hAnsi="Bodoni MT"/>
          <w:b/>
          <w:bCs/>
          <w:sz w:val="36"/>
          <w:szCs w:val="36"/>
          <w:u w:val="single"/>
        </w:rPr>
        <w:t>Blandford St Mary Parish Council</w:t>
      </w:r>
    </w:p>
    <w:p w14:paraId="5AB6ED26" w14:textId="77777777" w:rsidR="002B31C9" w:rsidRPr="002B31C9" w:rsidRDefault="002B31C9" w:rsidP="002B31C9">
      <w:pPr>
        <w:spacing w:after="0"/>
        <w:jc w:val="center"/>
        <w:rPr>
          <w:rFonts w:ascii="Arial" w:hAnsi="Arial" w:cs="Arial"/>
          <w:b/>
          <w:bCs/>
          <w:sz w:val="18"/>
          <w:szCs w:val="18"/>
        </w:rPr>
      </w:pPr>
      <w:r w:rsidRPr="002B31C9">
        <w:rPr>
          <w:rFonts w:ascii="Arial" w:hAnsi="Arial" w:cs="Arial"/>
          <w:b/>
          <w:bCs/>
          <w:sz w:val="18"/>
          <w:szCs w:val="18"/>
        </w:rPr>
        <w:t>Minutes of the monthly meeting of the Parish Council which will take place at The Brewery Hall in Hall &amp; Woodhouse Visitor Centre, Bournemouth Road, Blandford St Mary</w:t>
      </w:r>
    </w:p>
    <w:p w14:paraId="36B4A70B" w14:textId="77777777" w:rsidR="002B31C9" w:rsidRPr="002B31C9" w:rsidRDefault="002B31C9" w:rsidP="002B31C9">
      <w:pPr>
        <w:spacing w:after="0"/>
        <w:jc w:val="center"/>
        <w:rPr>
          <w:rFonts w:ascii="Arial" w:hAnsi="Arial" w:cs="Arial"/>
          <w:b/>
          <w:bCs/>
          <w:sz w:val="18"/>
          <w:szCs w:val="18"/>
        </w:rPr>
      </w:pPr>
      <w:r w:rsidRPr="002B31C9">
        <w:rPr>
          <w:rFonts w:ascii="Arial" w:hAnsi="Arial" w:cs="Arial"/>
          <w:b/>
          <w:bCs/>
          <w:sz w:val="18"/>
          <w:szCs w:val="18"/>
        </w:rPr>
        <w:t>Minutes are not verbatim</w:t>
      </w:r>
    </w:p>
    <w:p w14:paraId="001FDFEE" w14:textId="4047DE58" w:rsidR="002B31C9" w:rsidRDefault="002B31C9" w:rsidP="002B31C9">
      <w:pPr>
        <w:spacing w:after="0"/>
        <w:jc w:val="center"/>
        <w:rPr>
          <w:rFonts w:ascii="Arial" w:hAnsi="Arial" w:cs="Arial"/>
          <w:b/>
          <w:bCs/>
          <w:sz w:val="18"/>
          <w:szCs w:val="18"/>
        </w:rPr>
      </w:pPr>
      <w:r w:rsidRPr="002B31C9">
        <w:rPr>
          <w:rFonts w:ascii="Arial" w:hAnsi="Arial" w:cs="Arial"/>
          <w:b/>
          <w:bCs/>
          <w:sz w:val="18"/>
          <w:szCs w:val="18"/>
        </w:rPr>
        <w:t>Wednesday the 1st of July 2026 at 7p</w:t>
      </w:r>
      <w:r w:rsidRPr="002B31C9">
        <w:rPr>
          <w:rFonts w:ascii="Arial" w:hAnsi="Arial" w:cs="Arial"/>
          <w:b/>
          <w:bCs/>
          <w:sz w:val="18"/>
          <w:szCs w:val="18"/>
        </w:rPr>
        <w:t>m</w:t>
      </w:r>
    </w:p>
    <w:p w14:paraId="1DF57D3F" w14:textId="77777777" w:rsidR="002B31C9" w:rsidRPr="002B31C9" w:rsidRDefault="002B31C9" w:rsidP="002B31C9">
      <w:pPr>
        <w:spacing w:after="0"/>
        <w:jc w:val="center"/>
        <w:rPr>
          <w:rFonts w:ascii="Arial" w:hAnsi="Arial" w:cs="Arial"/>
        </w:rPr>
      </w:pPr>
    </w:p>
    <w:p w14:paraId="61DE614F" w14:textId="6DD2A1AA" w:rsidR="002B31C9" w:rsidRPr="002B31C9" w:rsidRDefault="002B31C9" w:rsidP="002B31C9">
      <w:pPr>
        <w:rPr>
          <w:rFonts w:ascii="Arial" w:hAnsi="Arial" w:cs="Arial"/>
          <w:sz w:val="18"/>
          <w:szCs w:val="18"/>
        </w:rPr>
      </w:pPr>
      <w:r w:rsidRPr="002B31C9">
        <w:rPr>
          <w:rFonts w:ascii="Arial" w:hAnsi="Arial" w:cs="Arial"/>
          <w:b/>
          <w:bCs/>
          <w:sz w:val="18"/>
          <w:szCs w:val="18"/>
        </w:rPr>
        <w:t>Present:</w:t>
      </w:r>
      <w:r w:rsidRPr="002B31C9">
        <w:rPr>
          <w:rFonts w:ascii="Arial" w:hAnsi="Arial" w:cs="Arial"/>
          <w:sz w:val="18"/>
          <w:szCs w:val="18"/>
        </w:rPr>
        <w:t xml:space="preserve"> Chairman – Cllr I Mackay, Vice – Chairman Cllr J Dallison, Cllr M Dallison, Cllr T Coats, Cllr N Russell</w:t>
      </w:r>
    </w:p>
    <w:p w14:paraId="056FF928" w14:textId="77777777" w:rsidR="002B31C9" w:rsidRPr="002B31C9" w:rsidRDefault="002B31C9" w:rsidP="002B31C9">
      <w:pPr>
        <w:rPr>
          <w:rFonts w:ascii="Arial" w:hAnsi="Arial" w:cs="Arial"/>
          <w:sz w:val="18"/>
          <w:szCs w:val="18"/>
        </w:rPr>
      </w:pPr>
      <w:r w:rsidRPr="002B31C9">
        <w:rPr>
          <w:rFonts w:ascii="Arial" w:hAnsi="Arial" w:cs="Arial"/>
          <w:b/>
          <w:bCs/>
          <w:sz w:val="18"/>
          <w:szCs w:val="18"/>
        </w:rPr>
        <w:t>In attendance</w:t>
      </w:r>
      <w:r w:rsidRPr="002B31C9">
        <w:rPr>
          <w:rFonts w:ascii="Arial" w:hAnsi="Arial" w:cs="Arial"/>
          <w:sz w:val="18"/>
          <w:szCs w:val="18"/>
        </w:rPr>
        <w:t>: Mrs N Phillips (Parish Clerk/RFO), There were 6 members of the public present.</w:t>
      </w:r>
    </w:p>
    <w:p w14:paraId="6BD5A27C" w14:textId="77777777" w:rsidR="002B31C9" w:rsidRPr="002B31C9" w:rsidRDefault="002B31C9" w:rsidP="002B31C9">
      <w:pPr>
        <w:spacing w:after="0"/>
        <w:rPr>
          <w:rFonts w:ascii="Arial" w:hAnsi="Arial" w:cs="Arial"/>
          <w:sz w:val="18"/>
          <w:szCs w:val="18"/>
        </w:rPr>
      </w:pPr>
      <w:r w:rsidRPr="002B31C9">
        <w:rPr>
          <w:rFonts w:ascii="Arial" w:hAnsi="Arial" w:cs="Arial"/>
          <w:b/>
          <w:bCs/>
          <w:sz w:val="18"/>
          <w:szCs w:val="18"/>
        </w:rPr>
        <w:t>Public Consultation-</w:t>
      </w:r>
      <w:r w:rsidRPr="002B31C9">
        <w:rPr>
          <w:rFonts w:ascii="Arial" w:hAnsi="Arial" w:cs="Arial"/>
          <w:sz w:val="18"/>
          <w:szCs w:val="18"/>
        </w:rPr>
        <w:t xml:space="preserve"> the following matters were raised: </w:t>
      </w:r>
    </w:p>
    <w:p w14:paraId="7DC768A7" w14:textId="69A3ECC5" w:rsidR="002B31C9" w:rsidRPr="002B31C9" w:rsidRDefault="002B31C9" w:rsidP="002B31C9">
      <w:pPr>
        <w:pStyle w:val="ListParagraph"/>
        <w:numPr>
          <w:ilvl w:val="0"/>
          <w:numId w:val="2"/>
        </w:numPr>
        <w:spacing w:after="0"/>
        <w:rPr>
          <w:rFonts w:ascii="Arial" w:hAnsi="Arial" w:cs="Arial"/>
          <w:b/>
          <w:bCs/>
          <w:sz w:val="18"/>
          <w:szCs w:val="18"/>
        </w:rPr>
      </w:pPr>
      <w:r w:rsidRPr="002B31C9">
        <w:rPr>
          <w:rFonts w:ascii="Arial" w:hAnsi="Arial" w:cs="Arial"/>
          <w:sz w:val="18"/>
          <w:szCs w:val="18"/>
        </w:rPr>
        <w:t>A member of the public once again reported Street Lights not working correctly near 49 Bournemouth Road, and it was also noted the Street Light in Pigeon Close is still not working.  The Clerk confirmed that all lights have been reported to Sovereign Housing as they have responsibility of the maintainace.  The Clerk also confirmed that she has asked Dorset Council to assist.  The Clerk will contact Sovereign Housing again, to report these lights and will also contact Southern Electric again, to state that Sovereign Housing has not reported the issues on to them to resolve.</w:t>
      </w:r>
      <w:r w:rsidRPr="002B31C9">
        <w:rPr>
          <w:rFonts w:ascii="Arial" w:hAnsi="Arial" w:cs="Arial"/>
          <w:sz w:val="18"/>
          <w:szCs w:val="18"/>
        </w:rPr>
        <w:tab/>
      </w:r>
      <w:r w:rsidRPr="002B31C9">
        <w:rPr>
          <w:rFonts w:ascii="Arial" w:hAnsi="Arial" w:cs="Arial"/>
          <w:sz w:val="18"/>
          <w:szCs w:val="18"/>
        </w:rPr>
        <w:tab/>
      </w:r>
      <w:r w:rsidRPr="002B31C9">
        <w:rPr>
          <w:rFonts w:ascii="Arial" w:hAnsi="Arial" w:cs="Arial"/>
          <w:sz w:val="18"/>
          <w:szCs w:val="18"/>
        </w:rPr>
        <w:t xml:space="preserve">          </w:t>
      </w:r>
      <w:r w:rsidRPr="002B31C9">
        <w:rPr>
          <w:rFonts w:ascii="Arial" w:hAnsi="Arial" w:cs="Arial"/>
          <w:b/>
          <w:bCs/>
          <w:sz w:val="18"/>
          <w:szCs w:val="18"/>
        </w:rPr>
        <w:t>Action – Clerk</w:t>
      </w:r>
    </w:p>
    <w:p w14:paraId="6606C760" w14:textId="02DC43F4" w:rsidR="002B31C9" w:rsidRPr="002B31C9" w:rsidRDefault="002B31C9" w:rsidP="002B31C9">
      <w:pPr>
        <w:pStyle w:val="ListParagraph"/>
        <w:numPr>
          <w:ilvl w:val="0"/>
          <w:numId w:val="2"/>
        </w:numPr>
        <w:spacing w:after="0"/>
        <w:rPr>
          <w:rFonts w:ascii="Arial" w:hAnsi="Arial" w:cs="Arial"/>
          <w:sz w:val="18"/>
          <w:szCs w:val="18"/>
        </w:rPr>
      </w:pPr>
      <w:r w:rsidRPr="002B31C9">
        <w:rPr>
          <w:rFonts w:ascii="Arial" w:hAnsi="Arial" w:cs="Arial"/>
          <w:sz w:val="18"/>
          <w:szCs w:val="18"/>
        </w:rPr>
        <w:t xml:space="preserve">A member of the public reported that the works to an extension of their </w:t>
      </w:r>
      <w:r w:rsidRPr="002B31C9">
        <w:rPr>
          <w:rFonts w:ascii="Arial" w:hAnsi="Arial" w:cs="Arial"/>
          <w:sz w:val="18"/>
          <w:szCs w:val="18"/>
        </w:rPr>
        <w:t>neighbouring</w:t>
      </w:r>
      <w:r w:rsidRPr="002B31C9">
        <w:rPr>
          <w:rFonts w:ascii="Arial" w:hAnsi="Arial" w:cs="Arial"/>
          <w:sz w:val="18"/>
          <w:szCs w:val="18"/>
        </w:rPr>
        <w:t xml:space="preserve"> property has been stopped due to a covenant that is on the property.  A member of the public asked for more information on what a covenant is.  The Chairman and Vice Chairman explained that a covenant is like a condition that is set against property/land, which can only be lifted by legal professionals.</w:t>
      </w:r>
    </w:p>
    <w:p w14:paraId="2D1B9FB1" w14:textId="6F337F2C" w:rsidR="002B31C9" w:rsidRPr="002B31C9" w:rsidRDefault="002B31C9" w:rsidP="002B31C9">
      <w:pPr>
        <w:spacing w:after="0"/>
        <w:rPr>
          <w:rFonts w:ascii="Arial" w:hAnsi="Arial" w:cs="Arial"/>
          <w:sz w:val="18"/>
          <w:szCs w:val="18"/>
        </w:rPr>
      </w:pPr>
      <w:r w:rsidRPr="002B31C9">
        <w:rPr>
          <w:rFonts w:ascii="Arial" w:hAnsi="Arial" w:cs="Arial"/>
          <w:sz w:val="18"/>
          <w:szCs w:val="18"/>
        </w:rPr>
        <w:tab/>
      </w:r>
    </w:p>
    <w:p w14:paraId="17CA1FC5" w14:textId="77777777" w:rsidR="002B31C9" w:rsidRPr="002B31C9" w:rsidRDefault="002B31C9" w:rsidP="002B31C9">
      <w:pPr>
        <w:spacing w:after="0"/>
        <w:rPr>
          <w:rFonts w:ascii="Arial" w:hAnsi="Arial" w:cs="Arial"/>
          <w:b/>
          <w:bCs/>
          <w:sz w:val="18"/>
          <w:szCs w:val="18"/>
        </w:rPr>
      </w:pPr>
      <w:r w:rsidRPr="002B31C9">
        <w:rPr>
          <w:rFonts w:ascii="Arial" w:hAnsi="Arial" w:cs="Arial"/>
          <w:b/>
          <w:bCs/>
          <w:sz w:val="18"/>
          <w:szCs w:val="18"/>
        </w:rPr>
        <w:t>23/26. To receive and accept apologies of absence, Declaration of interest and Dispensations.</w:t>
      </w:r>
    </w:p>
    <w:p w14:paraId="40319392" w14:textId="77777777" w:rsidR="002B31C9" w:rsidRPr="002B31C9" w:rsidRDefault="002B31C9" w:rsidP="002B31C9">
      <w:pPr>
        <w:spacing w:after="0"/>
        <w:rPr>
          <w:rFonts w:ascii="Arial" w:hAnsi="Arial" w:cs="Arial"/>
          <w:sz w:val="18"/>
          <w:szCs w:val="18"/>
        </w:rPr>
      </w:pPr>
      <w:r w:rsidRPr="002B31C9">
        <w:rPr>
          <w:rFonts w:ascii="Arial" w:hAnsi="Arial" w:cs="Arial"/>
          <w:sz w:val="18"/>
          <w:szCs w:val="18"/>
        </w:rPr>
        <w:t xml:space="preserve">Dorset Councillor Barrie Cooper sent his apologies.  </w:t>
      </w:r>
    </w:p>
    <w:p w14:paraId="48F71B0F" w14:textId="77777777" w:rsidR="002B31C9" w:rsidRPr="002B31C9" w:rsidRDefault="002B31C9" w:rsidP="002B31C9">
      <w:pPr>
        <w:spacing w:after="0"/>
        <w:rPr>
          <w:rFonts w:ascii="Arial" w:hAnsi="Arial" w:cs="Arial"/>
          <w:sz w:val="18"/>
          <w:szCs w:val="18"/>
        </w:rPr>
      </w:pPr>
    </w:p>
    <w:p w14:paraId="4AD5F22E" w14:textId="77777777" w:rsidR="002B31C9" w:rsidRPr="002B31C9" w:rsidRDefault="002B31C9" w:rsidP="002B31C9">
      <w:pPr>
        <w:spacing w:after="0"/>
        <w:rPr>
          <w:rFonts w:ascii="Arial" w:hAnsi="Arial" w:cs="Arial"/>
          <w:b/>
          <w:bCs/>
          <w:sz w:val="18"/>
          <w:szCs w:val="18"/>
        </w:rPr>
      </w:pPr>
      <w:r w:rsidRPr="002B31C9">
        <w:rPr>
          <w:rFonts w:ascii="Arial" w:hAnsi="Arial" w:cs="Arial"/>
          <w:b/>
          <w:bCs/>
          <w:sz w:val="18"/>
          <w:szCs w:val="18"/>
        </w:rPr>
        <w:t>24/26. Co-option for new Councillor</w:t>
      </w:r>
    </w:p>
    <w:p w14:paraId="0CB89F7D" w14:textId="77777777" w:rsidR="002B31C9" w:rsidRPr="002B31C9" w:rsidRDefault="002B31C9" w:rsidP="002B31C9">
      <w:pPr>
        <w:spacing w:after="0"/>
        <w:rPr>
          <w:rFonts w:ascii="Arial" w:hAnsi="Arial" w:cs="Arial"/>
          <w:sz w:val="18"/>
          <w:szCs w:val="18"/>
        </w:rPr>
      </w:pPr>
      <w:r w:rsidRPr="002B31C9">
        <w:rPr>
          <w:rFonts w:ascii="Arial" w:hAnsi="Arial" w:cs="Arial"/>
          <w:sz w:val="18"/>
          <w:szCs w:val="18"/>
        </w:rPr>
        <w:t>There were none.</w:t>
      </w:r>
    </w:p>
    <w:p w14:paraId="21CB2A8C" w14:textId="77777777" w:rsidR="002B31C9" w:rsidRPr="002B31C9" w:rsidRDefault="002B31C9" w:rsidP="002B31C9">
      <w:pPr>
        <w:spacing w:after="0"/>
        <w:rPr>
          <w:rFonts w:ascii="Arial" w:hAnsi="Arial" w:cs="Arial"/>
          <w:sz w:val="18"/>
          <w:szCs w:val="18"/>
        </w:rPr>
      </w:pPr>
    </w:p>
    <w:p w14:paraId="0A2BEFD0" w14:textId="77777777" w:rsidR="002B31C9" w:rsidRPr="002B31C9" w:rsidRDefault="002B31C9" w:rsidP="002B31C9">
      <w:pPr>
        <w:spacing w:after="0"/>
        <w:rPr>
          <w:rFonts w:ascii="Arial" w:hAnsi="Arial" w:cs="Arial"/>
          <w:b/>
          <w:bCs/>
          <w:sz w:val="18"/>
          <w:szCs w:val="18"/>
        </w:rPr>
      </w:pPr>
      <w:r w:rsidRPr="002B31C9">
        <w:rPr>
          <w:rFonts w:ascii="Arial" w:hAnsi="Arial" w:cs="Arial"/>
          <w:b/>
          <w:bCs/>
          <w:sz w:val="18"/>
          <w:szCs w:val="18"/>
        </w:rPr>
        <w:t>25/26. Approve minutes of the meeting held on the 3rd of June 2026</w:t>
      </w:r>
    </w:p>
    <w:p w14:paraId="529BC5D2" w14:textId="77777777" w:rsidR="002B31C9" w:rsidRPr="002B31C9" w:rsidRDefault="002B31C9" w:rsidP="002B31C9">
      <w:pPr>
        <w:spacing w:after="0"/>
        <w:rPr>
          <w:rFonts w:ascii="Arial" w:hAnsi="Arial" w:cs="Arial"/>
          <w:sz w:val="18"/>
          <w:szCs w:val="18"/>
        </w:rPr>
      </w:pPr>
      <w:r w:rsidRPr="002B31C9">
        <w:rPr>
          <w:rFonts w:ascii="Arial" w:hAnsi="Arial" w:cs="Arial"/>
          <w:sz w:val="18"/>
          <w:szCs w:val="18"/>
        </w:rPr>
        <w:t>The Minutes of meeting that was not quorate, held on the 3rd of June 2026 were tabled and ratified.</w:t>
      </w:r>
    </w:p>
    <w:p w14:paraId="3D00D92A" w14:textId="77777777" w:rsidR="002B31C9" w:rsidRPr="002B31C9" w:rsidRDefault="002B31C9" w:rsidP="002B31C9">
      <w:pPr>
        <w:spacing w:after="0"/>
        <w:rPr>
          <w:rFonts w:ascii="Arial" w:hAnsi="Arial" w:cs="Arial"/>
          <w:b/>
          <w:bCs/>
          <w:sz w:val="18"/>
          <w:szCs w:val="18"/>
        </w:rPr>
      </w:pPr>
      <w:r w:rsidRPr="002B31C9">
        <w:rPr>
          <w:rFonts w:ascii="Arial" w:hAnsi="Arial" w:cs="Arial"/>
          <w:b/>
          <w:bCs/>
          <w:sz w:val="18"/>
          <w:szCs w:val="18"/>
        </w:rPr>
        <w:t>Items agreed to be discussed from the last meeting and matters arising:</w:t>
      </w:r>
    </w:p>
    <w:p w14:paraId="6497EBDC" w14:textId="1FBA5745" w:rsidR="002B31C9" w:rsidRDefault="002B31C9" w:rsidP="002B31C9">
      <w:pPr>
        <w:spacing w:after="0"/>
        <w:rPr>
          <w:rFonts w:ascii="Arial" w:hAnsi="Arial" w:cs="Arial"/>
          <w:sz w:val="18"/>
          <w:szCs w:val="18"/>
        </w:rPr>
      </w:pPr>
      <w:r w:rsidRPr="002B31C9">
        <w:rPr>
          <w:rFonts w:ascii="Arial" w:hAnsi="Arial" w:cs="Arial"/>
          <w:b/>
          <w:bCs/>
          <w:sz w:val="18"/>
          <w:szCs w:val="18"/>
        </w:rPr>
        <w:t xml:space="preserve">Update on Village Hall project – </w:t>
      </w:r>
      <w:r w:rsidR="00EA203B">
        <w:rPr>
          <w:rFonts w:ascii="Arial" w:hAnsi="Arial" w:cs="Arial"/>
          <w:sz w:val="18"/>
          <w:szCs w:val="18"/>
        </w:rPr>
        <w:t>The Chairman gave the following update:</w:t>
      </w:r>
    </w:p>
    <w:p w14:paraId="2CA31218" w14:textId="135F9DFF" w:rsidR="00351B15" w:rsidRPr="00351B15" w:rsidRDefault="00EA203B" w:rsidP="00351B15">
      <w:pPr>
        <w:pStyle w:val="ListParagraph"/>
        <w:numPr>
          <w:ilvl w:val="0"/>
          <w:numId w:val="4"/>
        </w:numPr>
        <w:spacing w:after="0"/>
        <w:rPr>
          <w:rFonts w:ascii="Arial" w:hAnsi="Arial" w:cs="Arial"/>
          <w:sz w:val="18"/>
          <w:szCs w:val="18"/>
        </w:rPr>
      </w:pPr>
      <w:r w:rsidRPr="00351B15">
        <w:rPr>
          <w:rFonts w:ascii="Arial" w:hAnsi="Arial" w:cs="Arial"/>
          <w:sz w:val="18"/>
          <w:szCs w:val="18"/>
        </w:rPr>
        <w:t xml:space="preserve">Cllr Mackay and Cllr J Dallison had met with </w:t>
      </w:r>
      <w:r w:rsidR="00351B15" w:rsidRPr="00351B15">
        <w:rPr>
          <w:rFonts w:ascii="Arial" w:hAnsi="Arial" w:cs="Arial"/>
          <w:sz w:val="18"/>
          <w:szCs w:val="18"/>
        </w:rPr>
        <w:t>A</w:t>
      </w:r>
      <w:r w:rsidRPr="00351B15">
        <w:rPr>
          <w:rFonts w:ascii="Arial" w:hAnsi="Arial" w:cs="Arial"/>
          <w:sz w:val="18"/>
          <w:szCs w:val="18"/>
        </w:rPr>
        <w:t xml:space="preserve"> Hammonds</w:t>
      </w:r>
      <w:r w:rsidR="00351B15" w:rsidRPr="00351B15">
        <w:rPr>
          <w:rFonts w:ascii="Arial" w:hAnsi="Arial" w:cs="Arial"/>
          <w:sz w:val="18"/>
          <w:szCs w:val="18"/>
        </w:rPr>
        <w:t xml:space="preserve"> &amp; Sons (contractors).  </w:t>
      </w:r>
      <w:r w:rsidR="00351B15" w:rsidRPr="00351B15">
        <w:rPr>
          <w:rFonts w:ascii="Arial" w:hAnsi="Arial" w:cs="Arial"/>
          <w:sz w:val="18"/>
          <w:szCs w:val="18"/>
        </w:rPr>
        <w:t>Hammonds have made significant progress in developing the scheme with the</w:t>
      </w:r>
      <w:r w:rsidR="00351B15" w:rsidRPr="00351B15">
        <w:rPr>
          <w:rFonts w:ascii="Arial" w:hAnsi="Arial" w:cs="Arial"/>
          <w:sz w:val="18"/>
          <w:szCs w:val="18"/>
        </w:rPr>
        <w:t xml:space="preserve"> </w:t>
      </w:r>
      <w:r w:rsidR="00351B15" w:rsidRPr="00351B15">
        <w:rPr>
          <w:rFonts w:ascii="Arial" w:hAnsi="Arial" w:cs="Arial"/>
          <w:sz w:val="18"/>
          <w:szCs w:val="18"/>
        </w:rPr>
        <w:t>appointed design team and contractors. They have presented some options for the P</w:t>
      </w:r>
      <w:r w:rsidR="00351B15" w:rsidRPr="00351B15">
        <w:rPr>
          <w:rFonts w:ascii="Arial" w:hAnsi="Arial" w:cs="Arial"/>
          <w:sz w:val="18"/>
          <w:szCs w:val="18"/>
        </w:rPr>
        <w:t xml:space="preserve">arish Council to </w:t>
      </w:r>
      <w:r w:rsidR="00351B15" w:rsidRPr="00351B15">
        <w:rPr>
          <w:rFonts w:ascii="Arial" w:hAnsi="Arial" w:cs="Arial"/>
          <w:sz w:val="18"/>
          <w:szCs w:val="18"/>
        </w:rPr>
        <w:t xml:space="preserve">agree that keep the costs within budget. </w:t>
      </w:r>
    </w:p>
    <w:p w14:paraId="470C030D" w14:textId="05010669" w:rsidR="00EA203B" w:rsidRDefault="00351B15" w:rsidP="00351B15">
      <w:pPr>
        <w:pStyle w:val="ListParagraph"/>
        <w:numPr>
          <w:ilvl w:val="0"/>
          <w:numId w:val="4"/>
        </w:numPr>
        <w:spacing w:after="0"/>
        <w:rPr>
          <w:rFonts w:ascii="Arial" w:hAnsi="Arial" w:cs="Arial"/>
          <w:sz w:val="18"/>
          <w:szCs w:val="18"/>
        </w:rPr>
      </w:pPr>
      <w:r>
        <w:rPr>
          <w:rFonts w:ascii="Arial" w:hAnsi="Arial" w:cs="Arial"/>
          <w:sz w:val="18"/>
          <w:szCs w:val="18"/>
        </w:rPr>
        <w:t>Project is due to start in August</w:t>
      </w:r>
      <w:r w:rsidR="00BF0550">
        <w:rPr>
          <w:rFonts w:ascii="Arial" w:hAnsi="Arial" w:cs="Arial"/>
          <w:sz w:val="18"/>
          <w:szCs w:val="18"/>
        </w:rPr>
        <w:t>.</w:t>
      </w:r>
    </w:p>
    <w:p w14:paraId="578EE193" w14:textId="08461E32" w:rsidR="00351B15" w:rsidRDefault="00351B15" w:rsidP="00351B15">
      <w:pPr>
        <w:pStyle w:val="ListParagraph"/>
        <w:numPr>
          <w:ilvl w:val="0"/>
          <w:numId w:val="4"/>
        </w:numPr>
        <w:spacing w:after="0"/>
        <w:rPr>
          <w:rFonts w:ascii="Arial" w:hAnsi="Arial" w:cs="Arial"/>
          <w:sz w:val="18"/>
          <w:szCs w:val="18"/>
        </w:rPr>
      </w:pPr>
      <w:r>
        <w:rPr>
          <w:rFonts w:ascii="Arial" w:hAnsi="Arial" w:cs="Arial"/>
          <w:sz w:val="18"/>
          <w:szCs w:val="18"/>
        </w:rPr>
        <w:t>The Councillors will have a meeting to discuss Kitchen design</w:t>
      </w:r>
      <w:r w:rsidR="00BF0550">
        <w:rPr>
          <w:rFonts w:ascii="Arial" w:hAnsi="Arial" w:cs="Arial"/>
          <w:sz w:val="18"/>
          <w:szCs w:val="18"/>
        </w:rPr>
        <w:t>.</w:t>
      </w:r>
    </w:p>
    <w:p w14:paraId="437D8E92" w14:textId="76ED4A3E" w:rsidR="00351B15" w:rsidRDefault="00351B15" w:rsidP="00351B15">
      <w:pPr>
        <w:pStyle w:val="ListParagraph"/>
        <w:numPr>
          <w:ilvl w:val="0"/>
          <w:numId w:val="4"/>
        </w:numPr>
        <w:spacing w:after="0"/>
        <w:rPr>
          <w:rFonts w:ascii="Arial" w:hAnsi="Arial" w:cs="Arial"/>
          <w:sz w:val="18"/>
          <w:szCs w:val="18"/>
        </w:rPr>
      </w:pPr>
      <w:r>
        <w:rPr>
          <w:rFonts w:ascii="Arial" w:hAnsi="Arial" w:cs="Arial"/>
          <w:sz w:val="18"/>
          <w:szCs w:val="18"/>
        </w:rPr>
        <w:t xml:space="preserve">Mr </w:t>
      </w:r>
      <w:r w:rsidRPr="00351B15">
        <w:rPr>
          <w:rFonts w:ascii="Arial" w:hAnsi="Arial" w:cs="Arial"/>
          <w:sz w:val="18"/>
          <w:szCs w:val="18"/>
        </w:rPr>
        <w:t xml:space="preserve">Mark Aldis </w:t>
      </w:r>
      <w:r>
        <w:rPr>
          <w:rFonts w:ascii="Arial" w:hAnsi="Arial" w:cs="Arial"/>
          <w:sz w:val="18"/>
          <w:szCs w:val="18"/>
        </w:rPr>
        <w:t xml:space="preserve">– retired architect </w:t>
      </w:r>
      <w:r w:rsidRPr="00351B15">
        <w:rPr>
          <w:rFonts w:ascii="Arial" w:hAnsi="Arial" w:cs="Arial"/>
          <w:sz w:val="18"/>
          <w:szCs w:val="18"/>
        </w:rPr>
        <w:t>to be client liaison</w:t>
      </w:r>
      <w:r>
        <w:rPr>
          <w:rFonts w:ascii="Arial" w:hAnsi="Arial" w:cs="Arial"/>
          <w:sz w:val="18"/>
          <w:szCs w:val="18"/>
        </w:rPr>
        <w:t xml:space="preserve"> for the project</w:t>
      </w:r>
      <w:r w:rsidR="00BF0550">
        <w:rPr>
          <w:rFonts w:ascii="Arial" w:hAnsi="Arial" w:cs="Arial"/>
          <w:sz w:val="18"/>
          <w:szCs w:val="18"/>
        </w:rPr>
        <w:t>.</w:t>
      </w:r>
    </w:p>
    <w:p w14:paraId="3FF72C18" w14:textId="392359B7" w:rsidR="007E5645" w:rsidRPr="00EA203B" w:rsidRDefault="007E5645" w:rsidP="00351B15">
      <w:pPr>
        <w:pStyle w:val="ListParagraph"/>
        <w:numPr>
          <w:ilvl w:val="0"/>
          <w:numId w:val="4"/>
        </w:numPr>
        <w:spacing w:after="0"/>
        <w:rPr>
          <w:rFonts w:ascii="Arial" w:hAnsi="Arial" w:cs="Arial"/>
          <w:sz w:val="18"/>
          <w:szCs w:val="18"/>
        </w:rPr>
      </w:pPr>
      <w:r>
        <w:rPr>
          <w:rFonts w:ascii="Arial" w:hAnsi="Arial" w:cs="Arial"/>
          <w:sz w:val="18"/>
          <w:szCs w:val="18"/>
        </w:rPr>
        <w:t>A public meeting is arranged for the 29</w:t>
      </w:r>
      <w:r w:rsidRPr="007E5645">
        <w:rPr>
          <w:rFonts w:ascii="Arial" w:hAnsi="Arial" w:cs="Arial"/>
          <w:sz w:val="18"/>
          <w:szCs w:val="18"/>
          <w:vertAlign w:val="superscript"/>
        </w:rPr>
        <w:t>th</w:t>
      </w:r>
      <w:r>
        <w:rPr>
          <w:rFonts w:ascii="Arial" w:hAnsi="Arial" w:cs="Arial"/>
          <w:sz w:val="18"/>
          <w:szCs w:val="18"/>
        </w:rPr>
        <w:t xml:space="preserve"> of July at 6.30pm, to discuss the progress of the project, including the financing and requesting volunteers to come forward to set up a management committee to run the hall one open.</w:t>
      </w:r>
    </w:p>
    <w:p w14:paraId="33403B54" w14:textId="7A30D99F" w:rsidR="002B31C9" w:rsidRPr="007E5645" w:rsidRDefault="002B31C9" w:rsidP="002B31C9">
      <w:pPr>
        <w:spacing w:after="0"/>
        <w:rPr>
          <w:rFonts w:ascii="Arial" w:hAnsi="Arial" w:cs="Arial"/>
          <w:sz w:val="18"/>
          <w:szCs w:val="18"/>
        </w:rPr>
      </w:pPr>
      <w:r w:rsidRPr="002B31C9">
        <w:rPr>
          <w:rFonts w:ascii="Arial" w:hAnsi="Arial" w:cs="Arial"/>
          <w:b/>
          <w:bCs/>
          <w:sz w:val="18"/>
          <w:szCs w:val="18"/>
        </w:rPr>
        <w:t>To confirm pub</w:t>
      </w:r>
      <w:r>
        <w:rPr>
          <w:rFonts w:ascii="Arial" w:hAnsi="Arial" w:cs="Arial"/>
          <w:b/>
          <w:bCs/>
          <w:sz w:val="18"/>
          <w:szCs w:val="18"/>
        </w:rPr>
        <w:t>l</w:t>
      </w:r>
      <w:r w:rsidRPr="002B31C9">
        <w:rPr>
          <w:rFonts w:ascii="Arial" w:hAnsi="Arial" w:cs="Arial"/>
          <w:b/>
          <w:bCs/>
          <w:sz w:val="18"/>
          <w:szCs w:val="18"/>
        </w:rPr>
        <w:t>ic meeting to discuss progress of Village Hall and Finance</w:t>
      </w:r>
      <w:r w:rsidR="007E5645">
        <w:rPr>
          <w:rFonts w:ascii="Arial" w:hAnsi="Arial" w:cs="Arial"/>
          <w:b/>
          <w:bCs/>
          <w:sz w:val="18"/>
          <w:szCs w:val="18"/>
        </w:rPr>
        <w:t xml:space="preserve"> – </w:t>
      </w:r>
      <w:r w:rsidR="007E5645">
        <w:rPr>
          <w:rFonts w:ascii="Arial" w:hAnsi="Arial" w:cs="Arial"/>
          <w:sz w:val="18"/>
          <w:szCs w:val="18"/>
        </w:rPr>
        <w:t>stated above</w:t>
      </w:r>
    </w:p>
    <w:p w14:paraId="4230C847" w14:textId="59BBD2ED" w:rsidR="002B31C9" w:rsidRPr="007E5645" w:rsidRDefault="002B31C9" w:rsidP="002B31C9">
      <w:pPr>
        <w:spacing w:after="0"/>
        <w:rPr>
          <w:rFonts w:ascii="Arial" w:hAnsi="Arial" w:cs="Arial"/>
          <w:sz w:val="18"/>
          <w:szCs w:val="18"/>
        </w:rPr>
      </w:pPr>
      <w:r w:rsidRPr="002B31C9">
        <w:rPr>
          <w:rFonts w:ascii="Arial" w:hAnsi="Arial" w:cs="Arial"/>
          <w:b/>
          <w:bCs/>
          <w:sz w:val="18"/>
          <w:szCs w:val="18"/>
        </w:rPr>
        <w:t>To consider updating the fencing around the Play Area</w:t>
      </w:r>
      <w:r w:rsidR="007E5645">
        <w:rPr>
          <w:rFonts w:ascii="Arial" w:hAnsi="Arial" w:cs="Arial"/>
          <w:b/>
          <w:bCs/>
          <w:sz w:val="18"/>
          <w:szCs w:val="18"/>
        </w:rPr>
        <w:t xml:space="preserve"> – </w:t>
      </w:r>
      <w:r w:rsidR="007E5645">
        <w:rPr>
          <w:rFonts w:ascii="Arial" w:hAnsi="Arial" w:cs="Arial"/>
          <w:sz w:val="18"/>
          <w:szCs w:val="18"/>
        </w:rPr>
        <w:t>a quote and suggestion is being obtained to update the fencing around the Play Area to prevent the recyled plastic rails from warping.</w:t>
      </w:r>
    </w:p>
    <w:p w14:paraId="64801F90" w14:textId="4411AF9D" w:rsidR="002B31C9" w:rsidRDefault="002B31C9" w:rsidP="002B31C9">
      <w:pPr>
        <w:spacing w:after="0"/>
        <w:rPr>
          <w:rFonts w:ascii="Arial" w:hAnsi="Arial" w:cs="Arial"/>
          <w:b/>
          <w:bCs/>
          <w:sz w:val="18"/>
          <w:szCs w:val="18"/>
        </w:rPr>
      </w:pPr>
      <w:r w:rsidRPr="002B31C9">
        <w:rPr>
          <w:rFonts w:ascii="Arial" w:hAnsi="Arial" w:cs="Arial"/>
          <w:b/>
          <w:bCs/>
          <w:sz w:val="18"/>
          <w:szCs w:val="18"/>
        </w:rPr>
        <w:t>Other matters arising from Councillor’s officers’ roles</w:t>
      </w:r>
      <w:r w:rsidR="007E5645">
        <w:rPr>
          <w:rFonts w:ascii="Arial" w:hAnsi="Arial" w:cs="Arial"/>
          <w:b/>
          <w:bCs/>
          <w:sz w:val="18"/>
          <w:szCs w:val="18"/>
        </w:rPr>
        <w:t xml:space="preserve"> – nothing further was reported.</w:t>
      </w:r>
    </w:p>
    <w:p w14:paraId="1BE898F5" w14:textId="77777777" w:rsidR="002B31C9" w:rsidRPr="002B31C9" w:rsidRDefault="002B31C9" w:rsidP="002B31C9">
      <w:pPr>
        <w:spacing w:after="0"/>
        <w:rPr>
          <w:rFonts w:ascii="Arial" w:hAnsi="Arial" w:cs="Arial"/>
          <w:b/>
          <w:bCs/>
          <w:sz w:val="18"/>
          <w:szCs w:val="18"/>
        </w:rPr>
      </w:pPr>
    </w:p>
    <w:p w14:paraId="2247B400" w14:textId="752C7E34" w:rsidR="002B31C9" w:rsidRPr="002B31C9" w:rsidRDefault="002B31C9" w:rsidP="002B31C9">
      <w:pPr>
        <w:spacing w:after="0"/>
        <w:rPr>
          <w:rFonts w:ascii="Arial" w:hAnsi="Arial" w:cs="Arial"/>
          <w:b/>
          <w:bCs/>
          <w:sz w:val="18"/>
          <w:szCs w:val="18"/>
        </w:rPr>
      </w:pPr>
      <w:r w:rsidRPr="002B31C9">
        <w:rPr>
          <w:rFonts w:ascii="Arial" w:hAnsi="Arial" w:cs="Arial"/>
          <w:b/>
          <w:bCs/>
          <w:sz w:val="18"/>
          <w:szCs w:val="18"/>
        </w:rPr>
        <w:t>2</w:t>
      </w:r>
      <w:r w:rsidR="007E5645">
        <w:rPr>
          <w:rFonts w:ascii="Arial" w:hAnsi="Arial" w:cs="Arial"/>
          <w:b/>
          <w:bCs/>
          <w:sz w:val="18"/>
          <w:szCs w:val="18"/>
        </w:rPr>
        <w:t>6</w:t>
      </w:r>
      <w:r w:rsidRPr="002B31C9">
        <w:rPr>
          <w:rFonts w:ascii="Arial" w:hAnsi="Arial" w:cs="Arial"/>
          <w:b/>
          <w:bCs/>
          <w:sz w:val="18"/>
          <w:szCs w:val="18"/>
        </w:rPr>
        <w:t>/26.Planning</w:t>
      </w:r>
    </w:p>
    <w:p w14:paraId="33D131ED" w14:textId="77777777" w:rsidR="002B31C9" w:rsidRPr="002B31C9" w:rsidRDefault="002B31C9" w:rsidP="002B31C9">
      <w:pPr>
        <w:spacing w:after="0"/>
        <w:rPr>
          <w:rFonts w:ascii="Arial" w:hAnsi="Arial" w:cs="Arial"/>
          <w:sz w:val="18"/>
          <w:szCs w:val="18"/>
        </w:rPr>
      </w:pPr>
      <w:r w:rsidRPr="002B31C9">
        <w:rPr>
          <w:rFonts w:ascii="Arial" w:hAnsi="Arial" w:cs="Arial"/>
          <w:sz w:val="18"/>
          <w:szCs w:val="18"/>
        </w:rPr>
        <w:t>There were none</w:t>
      </w:r>
    </w:p>
    <w:p w14:paraId="7B752756" w14:textId="77777777" w:rsidR="002B31C9" w:rsidRPr="002B31C9" w:rsidRDefault="002B31C9" w:rsidP="002B31C9">
      <w:pPr>
        <w:spacing w:after="0"/>
        <w:rPr>
          <w:rFonts w:ascii="Arial" w:hAnsi="Arial" w:cs="Arial"/>
          <w:sz w:val="18"/>
          <w:szCs w:val="18"/>
        </w:rPr>
      </w:pPr>
    </w:p>
    <w:p w14:paraId="58731111" w14:textId="604DF324" w:rsidR="002B31C9" w:rsidRPr="002B31C9" w:rsidRDefault="002B31C9" w:rsidP="002B31C9">
      <w:pPr>
        <w:spacing w:after="0"/>
        <w:rPr>
          <w:rFonts w:ascii="Arial" w:hAnsi="Arial" w:cs="Arial"/>
          <w:b/>
          <w:bCs/>
          <w:sz w:val="18"/>
          <w:szCs w:val="18"/>
        </w:rPr>
      </w:pPr>
      <w:r w:rsidRPr="002B31C9">
        <w:rPr>
          <w:rFonts w:ascii="Arial" w:hAnsi="Arial" w:cs="Arial"/>
          <w:b/>
          <w:bCs/>
          <w:sz w:val="18"/>
          <w:szCs w:val="18"/>
        </w:rPr>
        <w:t>2</w:t>
      </w:r>
      <w:r w:rsidR="007E5645">
        <w:rPr>
          <w:rFonts w:ascii="Arial" w:hAnsi="Arial" w:cs="Arial"/>
          <w:b/>
          <w:bCs/>
          <w:sz w:val="18"/>
          <w:szCs w:val="18"/>
        </w:rPr>
        <w:t>7</w:t>
      </w:r>
      <w:r w:rsidRPr="002B31C9">
        <w:rPr>
          <w:rFonts w:ascii="Arial" w:hAnsi="Arial" w:cs="Arial"/>
          <w:b/>
          <w:bCs/>
          <w:sz w:val="18"/>
          <w:szCs w:val="18"/>
        </w:rPr>
        <w:t>/26. Finance</w:t>
      </w:r>
    </w:p>
    <w:p w14:paraId="516298B5" w14:textId="77777777" w:rsidR="002B31C9" w:rsidRPr="002B31C9" w:rsidRDefault="002B31C9" w:rsidP="002B31C9">
      <w:pPr>
        <w:spacing w:after="0"/>
        <w:rPr>
          <w:rFonts w:ascii="Arial" w:hAnsi="Arial" w:cs="Arial"/>
          <w:sz w:val="18"/>
          <w:szCs w:val="18"/>
        </w:rPr>
      </w:pPr>
      <w:r w:rsidRPr="002B31C9">
        <w:rPr>
          <w:rFonts w:ascii="Arial" w:hAnsi="Arial" w:cs="Arial"/>
          <w:sz w:val="18"/>
          <w:szCs w:val="18"/>
        </w:rPr>
        <w:t>To agree payments for June 2026, the Bank Reconciliation- The Clerk had circulated the payment schedules and bank reconciliation for June 2026.  Cllr Mackay proposed the payment for June to be paid, this was seconded by Cllr M Dallison, all in favour.  The details of the payments will be shown below:</w:t>
      </w:r>
    </w:p>
    <w:p w14:paraId="4E89484C" w14:textId="12981887" w:rsidR="002B31C9" w:rsidRPr="002B31C9" w:rsidRDefault="002444EE" w:rsidP="002B31C9">
      <w:pPr>
        <w:spacing w:after="0"/>
        <w:rPr>
          <w:rFonts w:ascii="Arial" w:hAnsi="Arial" w:cs="Arial"/>
          <w:sz w:val="18"/>
          <w:szCs w:val="18"/>
        </w:rPr>
      </w:pPr>
      <w:r w:rsidRPr="002444EE">
        <w:lastRenderedPageBreak/>
        <w:drawing>
          <wp:inline distT="0" distB="0" distL="0" distR="0" wp14:anchorId="5AD09D03" wp14:editId="496A1D25">
            <wp:extent cx="2752725" cy="1511701"/>
            <wp:effectExtent l="0" t="0" r="0" b="0"/>
            <wp:docPr id="5230145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4641" cy="1518245"/>
                    </a:xfrm>
                    <a:prstGeom prst="rect">
                      <a:avLst/>
                    </a:prstGeom>
                    <a:noFill/>
                    <a:ln>
                      <a:noFill/>
                    </a:ln>
                  </pic:spPr>
                </pic:pic>
              </a:graphicData>
            </a:graphic>
          </wp:inline>
        </w:drawing>
      </w:r>
    </w:p>
    <w:p w14:paraId="03A75EB5" w14:textId="77777777" w:rsidR="002B31C9" w:rsidRPr="002B31C9" w:rsidRDefault="002B31C9" w:rsidP="002B31C9">
      <w:pPr>
        <w:spacing w:after="0"/>
        <w:rPr>
          <w:rFonts w:ascii="Arial" w:hAnsi="Arial" w:cs="Arial"/>
          <w:sz w:val="18"/>
          <w:szCs w:val="18"/>
        </w:rPr>
      </w:pPr>
    </w:p>
    <w:p w14:paraId="46E90A17" w14:textId="06ECFC39" w:rsidR="002B31C9" w:rsidRPr="002B31C9" w:rsidRDefault="002B31C9" w:rsidP="002444EE">
      <w:pPr>
        <w:spacing w:after="0"/>
        <w:ind w:left="720"/>
        <w:rPr>
          <w:rFonts w:ascii="Arial" w:hAnsi="Arial" w:cs="Arial"/>
          <w:sz w:val="18"/>
          <w:szCs w:val="18"/>
        </w:rPr>
      </w:pPr>
      <w:r w:rsidRPr="002B31C9">
        <w:rPr>
          <w:rFonts w:ascii="Arial" w:hAnsi="Arial" w:cs="Arial"/>
          <w:b/>
          <w:bCs/>
          <w:sz w:val="18"/>
          <w:szCs w:val="18"/>
        </w:rPr>
        <w:t>RESOLVED:</w:t>
      </w:r>
      <w:r w:rsidRPr="002B31C9">
        <w:rPr>
          <w:rFonts w:ascii="Arial" w:hAnsi="Arial" w:cs="Arial"/>
          <w:sz w:val="18"/>
          <w:szCs w:val="18"/>
        </w:rPr>
        <w:t xml:space="preserve"> to pay the invoices on the payment schedule for June for the sum of £6309.77 (26/26 – Current Account)</w:t>
      </w:r>
    </w:p>
    <w:p w14:paraId="7534E101" w14:textId="77777777" w:rsidR="002B31C9" w:rsidRPr="002B31C9" w:rsidRDefault="002B31C9" w:rsidP="002B31C9">
      <w:pPr>
        <w:spacing w:after="0"/>
        <w:rPr>
          <w:rFonts w:ascii="Arial" w:hAnsi="Arial" w:cs="Arial"/>
          <w:sz w:val="18"/>
          <w:szCs w:val="18"/>
        </w:rPr>
      </w:pPr>
    </w:p>
    <w:p w14:paraId="168F0DDD" w14:textId="1D882F92" w:rsidR="002B31C9" w:rsidRPr="002444EE" w:rsidRDefault="002444EE" w:rsidP="002B31C9">
      <w:pPr>
        <w:spacing w:after="0"/>
        <w:rPr>
          <w:rFonts w:ascii="Arial" w:hAnsi="Arial" w:cs="Arial"/>
          <w:b/>
          <w:bCs/>
          <w:sz w:val="18"/>
          <w:szCs w:val="18"/>
        </w:rPr>
      </w:pPr>
      <w:r w:rsidRPr="002444EE">
        <w:rPr>
          <w:rFonts w:ascii="Arial" w:hAnsi="Arial" w:cs="Arial"/>
          <w:b/>
          <w:bCs/>
          <w:sz w:val="18"/>
          <w:szCs w:val="18"/>
        </w:rPr>
        <w:t>2</w:t>
      </w:r>
      <w:r w:rsidR="007E5645">
        <w:rPr>
          <w:rFonts w:ascii="Arial" w:hAnsi="Arial" w:cs="Arial"/>
          <w:b/>
          <w:bCs/>
          <w:sz w:val="18"/>
          <w:szCs w:val="18"/>
        </w:rPr>
        <w:t>8</w:t>
      </w:r>
      <w:r w:rsidR="002B31C9" w:rsidRPr="002444EE">
        <w:rPr>
          <w:rFonts w:ascii="Arial" w:hAnsi="Arial" w:cs="Arial"/>
          <w:b/>
          <w:bCs/>
          <w:sz w:val="18"/>
          <w:szCs w:val="18"/>
        </w:rPr>
        <w:t>/26. Received report from Dorset Councillor B Cooper</w:t>
      </w:r>
    </w:p>
    <w:p w14:paraId="3359FEC5" w14:textId="77777777" w:rsidR="002444EE" w:rsidRDefault="002444EE" w:rsidP="002B31C9">
      <w:pPr>
        <w:spacing w:after="0"/>
        <w:rPr>
          <w:rFonts w:ascii="Arial" w:hAnsi="Arial" w:cs="Arial"/>
          <w:sz w:val="18"/>
          <w:szCs w:val="18"/>
        </w:rPr>
      </w:pPr>
      <w:r>
        <w:rPr>
          <w:rFonts w:ascii="Arial" w:hAnsi="Arial" w:cs="Arial"/>
          <w:sz w:val="18"/>
          <w:szCs w:val="18"/>
        </w:rPr>
        <w:t>There was no report received.</w:t>
      </w:r>
    </w:p>
    <w:p w14:paraId="03FDC42B" w14:textId="77777777" w:rsidR="002444EE" w:rsidRDefault="002444EE" w:rsidP="002B31C9">
      <w:pPr>
        <w:spacing w:after="0"/>
        <w:rPr>
          <w:rFonts w:ascii="Arial" w:hAnsi="Arial" w:cs="Arial"/>
          <w:sz w:val="18"/>
          <w:szCs w:val="18"/>
        </w:rPr>
      </w:pPr>
    </w:p>
    <w:p w14:paraId="583A8EC4" w14:textId="65EED19D" w:rsidR="002B31C9" w:rsidRPr="002444EE" w:rsidRDefault="002B31C9" w:rsidP="002B31C9">
      <w:pPr>
        <w:spacing w:after="0"/>
        <w:rPr>
          <w:rFonts w:ascii="Arial" w:hAnsi="Arial" w:cs="Arial"/>
          <w:b/>
          <w:bCs/>
          <w:sz w:val="18"/>
          <w:szCs w:val="18"/>
        </w:rPr>
      </w:pPr>
      <w:r w:rsidRPr="002444EE">
        <w:rPr>
          <w:rFonts w:ascii="Arial" w:hAnsi="Arial" w:cs="Arial"/>
          <w:b/>
          <w:bCs/>
          <w:sz w:val="18"/>
          <w:szCs w:val="18"/>
        </w:rPr>
        <w:t>2</w:t>
      </w:r>
      <w:r w:rsidR="007E5645">
        <w:rPr>
          <w:rFonts w:ascii="Arial" w:hAnsi="Arial" w:cs="Arial"/>
          <w:b/>
          <w:bCs/>
          <w:sz w:val="18"/>
          <w:szCs w:val="18"/>
        </w:rPr>
        <w:t>9</w:t>
      </w:r>
      <w:r w:rsidRPr="002444EE">
        <w:rPr>
          <w:rFonts w:ascii="Arial" w:hAnsi="Arial" w:cs="Arial"/>
          <w:b/>
          <w:bCs/>
          <w:sz w:val="18"/>
          <w:szCs w:val="18"/>
        </w:rPr>
        <w:t>/26. Chairmans’ report</w:t>
      </w:r>
    </w:p>
    <w:p w14:paraId="5983E85E" w14:textId="13FD1B8A" w:rsidR="002B31C9" w:rsidRDefault="002444EE" w:rsidP="002B31C9">
      <w:pPr>
        <w:spacing w:after="0"/>
        <w:rPr>
          <w:rFonts w:ascii="Arial" w:hAnsi="Arial" w:cs="Arial"/>
          <w:sz w:val="18"/>
          <w:szCs w:val="18"/>
        </w:rPr>
      </w:pPr>
      <w:r>
        <w:rPr>
          <w:rFonts w:ascii="Arial" w:hAnsi="Arial" w:cs="Arial"/>
          <w:sz w:val="18"/>
          <w:szCs w:val="18"/>
        </w:rPr>
        <w:t>The Chairman asked for the Councillors to consider agreeing the MOU for Blandford + (neighbourhood development plan).  Cllr Coats proposed to agree the MOU and Cllr M Dallison seconded, and Chairman duly signed it on behalf of the Parish Council.  Cllr I Mackay and Cllr J Dallison are the Councillors on the Blandford + team from the Parish Council.</w:t>
      </w:r>
    </w:p>
    <w:p w14:paraId="20AC6751" w14:textId="02D63A39" w:rsidR="002444EE" w:rsidRDefault="002444EE" w:rsidP="002444EE">
      <w:pPr>
        <w:spacing w:after="0"/>
        <w:ind w:left="720"/>
        <w:rPr>
          <w:rFonts w:ascii="Arial" w:hAnsi="Arial" w:cs="Arial"/>
          <w:sz w:val="18"/>
          <w:szCs w:val="18"/>
        </w:rPr>
      </w:pPr>
      <w:r w:rsidRPr="002444EE">
        <w:rPr>
          <w:rFonts w:ascii="Arial" w:hAnsi="Arial" w:cs="Arial"/>
          <w:b/>
          <w:bCs/>
          <w:sz w:val="18"/>
          <w:szCs w:val="18"/>
        </w:rPr>
        <w:t>RESOLVED:</w:t>
      </w:r>
      <w:r>
        <w:rPr>
          <w:rFonts w:ascii="Arial" w:hAnsi="Arial" w:cs="Arial"/>
          <w:sz w:val="18"/>
          <w:szCs w:val="18"/>
        </w:rPr>
        <w:t xml:space="preserve"> to approve the MOU (memorandum of understanding) for Blandford + Neighbourhood Development Plan group. (2</w:t>
      </w:r>
      <w:r w:rsidR="007E5645">
        <w:rPr>
          <w:rFonts w:ascii="Arial" w:hAnsi="Arial" w:cs="Arial"/>
          <w:sz w:val="18"/>
          <w:szCs w:val="18"/>
        </w:rPr>
        <w:t>9</w:t>
      </w:r>
      <w:r>
        <w:rPr>
          <w:rFonts w:ascii="Arial" w:hAnsi="Arial" w:cs="Arial"/>
          <w:sz w:val="18"/>
          <w:szCs w:val="18"/>
        </w:rPr>
        <w:t>/26 – NDP)</w:t>
      </w:r>
    </w:p>
    <w:p w14:paraId="00428EDE" w14:textId="146F9240" w:rsidR="002444EE" w:rsidRPr="002B31C9" w:rsidRDefault="002444EE" w:rsidP="002B31C9">
      <w:pPr>
        <w:spacing w:after="0"/>
        <w:rPr>
          <w:rFonts w:ascii="Arial" w:hAnsi="Arial" w:cs="Arial"/>
          <w:sz w:val="18"/>
          <w:szCs w:val="18"/>
        </w:rPr>
      </w:pPr>
      <w:r>
        <w:rPr>
          <w:rFonts w:ascii="Arial" w:hAnsi="Arial" w:cs="Arial"/>
          <w:sz w:val="18"/>
          <w:szCs w:val="18"/>
        </w:rPr>
        <w:tab/>
      </w:r>
    </w:p>
    <w:p w14:paraId="375A0A8E" w14:textId="5D5D6574" w:rsidR="002B31C9" w:rsidRPr="002444EE" w:rsidRDefault="007E5645" w:rsidP="002B31C9">
      <w:pPr>
        <w:spacing w:after="0"/>
        <w:rPr>
          <w:rFonts w:ascii="Arial" w:hAnsi="Arial" w:cs="Arial"/>
          <w:b/>
          <w:bCs/>
          <w:sz w:val="18"/>
          <w:szCs w:val="18"/>
        </w:rPr>
      </w:pPr>
      <w:r>
        <w:rPr>
          <w:rFonts w:ascii="Arial" w:hAnsi="Arial" w:cs="Arial"/>
          <w:b/>
          <w:bCs/>
          <w:sz w:val="18"/>
          <w:szCs w:val="18"/>
        </w:rPr>
        <w:t>30</w:t>
      </w:r>
      <w:r w:rsidR="002B31C9" w:rsidRPr="002444EE">
        <w:rPr>
          <w:rFonts w:ascii="Arial" w:hAnsi="Arial" w:cs="Arial"/>
          <w:b/>
          <w:bCs/>
          <w:sz w:val="18"/>
          <w:szCs w:val="18"/>
        </w:rPr>
        <w:t>/26. Clerk’s report</w:t>
      </w:r>
    </w:p>
    <w:p w14:paraId="4FB6E9BB" w14:textId="77777777" w:rsidR="002444EE" w:rsidRDefault="002444EE" w:rsidP="002B31C9">
      <w:pPr>
        <w:spacing w:after="0"/>
        <w:rPr>
          <w:rFonts w:ascii="Arial" w:hAnsi="Arial" w:cs="Arial"/>
          <w:sz w:val="18"/>
          <w:szCs w:val="18"/>
        </w:rPr>
      </w:pPr>
      <w:r>
        <w:rPr>
          <w:rFonts w:ascii="Arial" w:hAnsi="Arial" w:cs="Arial"/>
          <w:sz w:val="18"/>
          <w:szCs w:val="18"/>
        </w:rPr>
        <w:t>Nothing to report</w:t>
      </w:r>
    </w:p>
    <w:p w14:paraId="41D6DE51" w14:textId="77777777" w:rsidR="002B31C9" w:rsidRPr="002B31C9" w:rsidRDefault="002B31C9" w:rsidP="002B31C9">
      <w:pPr>
        <w:spacing w:after="0"/>
        <w:rPr>
          <w:rFonts w:ascii="Arial" w:hAnsi="Arial" w:cs="Arial"/>
          <w:sz w:val="18"/>
          <w:szCs w:val="18"/>
        </w:rPr>
      </w:pPr>
    </w:p>
    <w:p w14:paraId="6B1BAA02" w14:textId="10EBD2CE" w:rsidR="002B31C9" w:rsidRPr="002444EE" w:rsidRDefault="002444EE" w:rsidP="002B31C9">
      <w:pPr>
        <w:spacing w:after="0"/>
        <w:rPr>
          <w:rFonts w:ascii="Arial" w:hAnsi="Arial" w:cs="Arial"/>
          <w:b/>
          <w:bCs/>
          <w:sz w:val="18"/>
          <w:szCs w:val="18"/>
        </w:rPr>
      </w:pPr>
      <w:r>
        <w:rPr>
          <w:rFonts w:ascii="Arial" w:hAnsi="Arial" w:cs="Arial"/>
          <w:b/>
          <w:bCs/>
          <w:sz w:val="18"/>
          <w:szCs w:val="18"/>
        </w:rPr>
        <w:t>3</w:t>
      </w:r>
      <w:r w:rsidR="007E5645">
        <w:rPr>
          <w:rFonts w:ascii="Arial" w:hAnsi="Arial" w:cs="Arial"/>
          <w:b/>
          <w:bCs/>
          <w:sz w:val="18"/>
          <w:szCs w:val="18"/>
        </w:rPr>
        <w:t>1</w:t>
      </w:r>
      <w:r w:rsidR="002B31C9" w:rsidRPr="002444EE">
        <w:rPr>
          <w:rFonts w:ascii="Arial" w:hAnsi="Arial" w:cs="Arial"/>
          <w:b/>
          <w:bCs/>
          <w:sz w:val="18"/>
          <w:szCs w:val="18"/>
        </w:rPr>
        <w:t xml:space="preserve">/26. Items for the next agenda and date of the next meeting. Co-option – Village Hall </w:t>
      </w:r>
    </w:p>
    <w:p w14:paraId="1F55EDBD" w14:textId="77777777" w:rsidR="002B31C9" w:rsidRPr="002B31C9" w:rsidRDefault="002B31C9" w:rsidP="002B31C9">
      <w:pPr>
        <w:spacing w:after="0"/>
        <w:rPr>
          <w:rFonts w:ascii="Arial" w:hAnsi="Arial" w:cs="Arial"/>
          <w:sz w:val="18"/>
          <w:szCs w:val="18"/>
        </w:rPr>
      </w:pPr>
    </w:p>
    <w:p w14:paraId="3E8E2B6D" w14:textId="77777777" w:rsidR="002B31C9" w:rsidRPr="002B31C9" w:rsidRDefault="002B31C9" w:rsidP="002B31C9">
      <w:pPr>
        <w:spacing w:after="0"/>
        <w:rPr>
          <w:rFonts w:ascii="Arial" w:hAnsi="Arial" w:cs="Arial"/>
          <w:sz w:val="18"/>
          <w:szCs w:val="18"/>
        </w:rPr>
      </w:pPr>
      <w:r w:rsidRPr="002B31C9">
        <w:rPr>
          <w:rFonts w:ascii="Arial" w:hAnsi="Arial" w:cs="Arial"/>
          <w:sz w:val="18"/>
          <w:szCs w:val="18"/>
        </w:rPr>
        <w:t>Signed…………………………………………………………………………………………</w:t>
      </w:r>
    </w:p>
    <w:p w14:paraId="6F24BE2D" w14:textId="77777777" w:rsidR="002B31C9" w:rsidRPr="002444EE" w:rsidRDefault="002B31C9" w:rsidP="002444EE">
      <w:pPr>
        <w:spacing w:after="0"/>
        <w:jc w:val="center"/>
        <w:rPr>
          <w:rFonts w:ascii="Arial" w:hAnsi="Arial" w:cs="Arial"/>
          <w:color w:val="7030A0"/>
          <w:sz w:val="18"/>
          <w:szCs w:val="18"/>
        </w:rPr>
      </w:pPr>
      <w:r w:rsidRPr="002444EE">
        <w:rPr>
          <w:rFonts w:ascii="Arial" w:hAnsi="Arial" w:cs="Arial"/>
          <w:color w:val="7030A0"/>
          <w:sz w:val="18"/>
          <w:szCs w:val="18"/>
        </w:rPr>
        <w:t>Website address http://www.blandfordstmary-pc.org.uk. Should you wish to contact any Councillor please only use this address.Clerk@blandfordstmary-pc.gov.uk.</w:t>
      </w:r>
    </w:p>
    <w:p w14:paraId="6C1D5A4D" w14:textId="77777777" w:rsidR="002444EE" w:rsidRDefault="002B31C9" w:rsidP="002444EE">
      <w:pPr>
        <w:spacing w:after="0"/>
        <w:jc w:val="center"/>
        <w:rPr>
          <w:rFonts w:ascii="Arial" w:hAnsi="Arial" w:cs="Arial"/>
          <w:color w:val="7030A0"/>
          <w:sz w:val="18"/>
          <w:szCs w:val="18"/>
        </w:rPr>
      </w:pPr>
      <w:r w:rsidRPr="002444EE">
        <w:rPr>
          <w:rFonts w:ascii="Arial" w:hAnsi="Arial" w:cs="Arial"/>
          <w:color w:val="7030A0"/>
          <w:sz w:val="18"/>
          <w:szCs w:val="18"/>
        </w:rPr>
        <w:t xml:space="preserve">Date of next meeting The Parish Council meeting will be held on Wednesday </w:t>
      </w:r>
      <w:r w:rsidR="002444EE">
        <w:rPr>
          <w:rFonts w:ascii="Arial" w:hAnsi="Arial" w:cs="Arial"/>
          <w:color w:val="7030A0"/>
          <w:sz w:val="18"/>
          <w:szCs w:val="18"/>
        </w:rPr>
        <w:t>2</w:t>
      </w:r>
      <w:r w:rsidR="002444EE" w:rsidRPr="002444EE">
        <w:rPr>
          <w:rFonts w:ascii="Arial" w:hAnsi="Arial" w:cs="Arial"/>
          <w:color w:val="7030A0"/>
          <w:sz w:val="18"/>
          <w:szCs w:val="18"/>
          <w:vertAlign w:val="superscript"/>
        </w:rPr>
        <w:t>nd</w:t>
      </w:r>
      <w:r w:rsidR="002444EE">
        <w:rPr>
          <w:rFonts w:ascii="Arial" w:hAnsi="Arial" w:cs="Arial"/>
          <w:color w:val="7030A0"/>
          <w:sz w:val="18"/>
          <w:szCs w:val="18"/>
        </w:rPr>
        <w:t xml:space="preserve"> of September</w:t>
      </w:r>
      <w:r w:rsidRPr="002444EE">
        <w:rPr>
          <w:rFonts w:ascii="Arial" w:hAnsi="Arial" w:cs="Arial"/>
          <w:color w:val="7030A0"/>
          <w:sz w:val="18"/>
          <w:szCs w:val="18"/>
        </w:rPr>
        <w:t xml:space="preserve"> 2026, </w:t>
      </w:r>
    </w:p>
    <w:p w14:paraId="58BEC96E" w14:textId="77777777" w:rsidR="00155356" w:rsidRDefault="002444EE" w:rsidP="002444EE">
      <w:pPr>
        <w:spacing w:after="0"/>
        <w:jc w:val="center"/>
        <w:rPr>
          <w:rFonts w:ascii="Arial" w:hAnsi="Arial" w:cs="Arial"/>
          <w:color w:val="7030A0"/>
          <w:sz w:val="18"/>
          <w:szCs w:val="18"/>
        </w:rPr>
      </w:pPr>
      <w:r>
        <w:rPr>
          <w:rFonts w:ascii="Arial" w:hAnsi="Arial" w:cs="Arial"/>
          <w:color w:val="7030A0"/>
          <w:sz w:val="18"/>
          <w:szCs w:val="18"/>
        </w:rPr>
        <w:t>The Parish Council are holding a Public Meeting on the 29</w:t>
      </w:r>
      <w:r w:rsidRPr="002444EE">
        <w:rPr>
          <w:rFonts w:ascii="Arial" w:hAnsi="Arial" w:cs="Arial"/>
          <w:color w:val="7030A0"/>
          <w:sz w:val="18"/>
          <w:szCs w:val="18"/>
          <w:vertAlign w:val="superscript"/>
        </w:rPr>
        <w:t>th</w:t>
      </w:r>
      <w:r>
        <w:rPr>
          <w:rFonts w:ascii="Arial" w:hAnsi="Arial" w:cs="Arial"/>
          <w:color w:val="7030A0"/>
          <w:sz w:val="18"/>
          <w:szCs w:val="18"/>
        </w:rPr>
        <w:t xml:space="preserve"> of July 2026 at 6.30pm </w:t>
      </w:r>
      <w:r w:rsidR="00155356">
        <w:rPr>
          <w:rFonts w:ascii="Arial" w:hAnsi="Arial" w:cs="Arial"/>
          <w:color w:val="7030A0"/>
          <w:sz w:val="18"/>
          <w:szCs w:val="18"/>
        </w:rPr>
        <w:t>to discuss the Village Hall</w:t>
      </w:r>
    </w:p>
    <w:p w14:paraId="5249A1B9" w14:textId="467ABED5" w:rsidR="00991236" w:rsidRPr="00155356" w:rsidRDefault="00155356" w:rsidP="002444EE">
      <w:pPr>
        <w:spacing w:after="0"/>
        <w:jc w:val="center"/>
        <w:rPr>
          <w:sz w:val="16"/>
          <w:szCs w:val="16"/>
        </w:rPr>
      </w:pPr>
      <w:r w:rsidRPr="00155356">
        <w:rPr>
          <w:rFonts w:ascii="Arial" w:hAnsi="Arial" w:cs="Arial"/>
          <w:sz w:val="18"/>
          <w:szCs w:val="18"/>
        </w:rPr>
        <w:t>There</w:t>
      </w:r>
      <w:r w:rsidR="002B31C9" w:rsidRPr="00155356">
        <w:rPr>
          <w:rFonts w:ascii="Arial" w:hAnsi="Arial" w:cs="Arial"/>
          <w:sz w:val="18"/>
          <w:szCs w:val="18"/>
        </w:rPr>
        <w:t xml:space="preserve"> being no further business</w:t>
      </w:r>
      <w:r w:rsidRPr="00155356">
        <w:rPr>
          <w:rFonts w:ascii="Arial" w:hAnsi="Arial" w:cs="Arial"/>
          <w:sz w:val="18"/>
          <w:szCs w:val="18"/>
        </w:rPr>
        <w:t>, the meeting was closed at 7.25pm</w:t>
      </w:r>
    </w:p>
    <w:sectPr w:rsidR="00991236" w:rsidRPr="0015535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3E5A9" w14:textId="77777777" w:rsidR="0083522C" w:rsidRDefault="0083522C" w:rsidP="002B31C9">
      <w:pPr>
        <w:spacing w:after="0" w:line="240" w:lineRule="auto"/>
      </w:pPr>
      <w:r>
        <w:separator/>
      </w:r>
    </w:p>
  </w:endnote>
  <w:endnote w:type="continuationSeparator" w:id="0">
    <w:p w14:paraId="16B521F6" w14:textId="77777777" w:rsidR="0083522C" w:rsidRDefault="0083522C" w:rsidP="002B3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3A33" w14:textId="77777777" w:rsidR="00215FC4" w:rsidRDefault="00215F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9D454" w14:textId="77777777" w:rsidR="00215FC4" w:rsidRDefault="00215F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0B281" w14:textId="77777777" w:rsidR="00215FC4" w:rsidRDefault="00215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1335F" w14:textId="77777777" w:rsidR="0083522C" w:rsidRDefault="0083522C" w:rsidP="002B31C9">
      <w:pPr>
        <w:spacing w:after="0" w:line="240" w:lineRule="auto"/>
      </w:pPr>
      <w:r>
        <w:separator/>
      </w:r>
    </w:p>
  </w:footnote>
  <w:footnote w:type="continuationSeparator" w:id="0">
    <w:p w14:paraId="38F4D2B6" w14:textId="77777777" w:rsidR="0083522C" w:rsidRDefault="0083522C" w:rsidP="002B3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E024A" w14:textId="77777777" w:rsidR="00215FC4" w:rsidRDefault="00215F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4E54" w14:textId="0812336A" w:rsidR="002B31C9" w:rsidRDefault="00215FC4" w:rsidP="002B31C9">
    <w:pPr>
      <w:pStyle w:val="Header"/>
      <w:jc w:val="center"/>
    </w:pPr>
    <w:sdt>
      <w:sdtPr>
        <w:id w:val="-1938978886"/>
        <w:docPartObj>
          <w:docPartGallery w:val="Watermarks"/>
          <w:docPartUnique/>
        </w:docPartObj>
      </w:sdtPr>
      <w:sdtContent>
        <w:r>
          <w:pict w14:anchorId="610CC5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2B31C9">
      <w:rPr>
        <w:noProof/>
      </w:rPr>
      <w:drawing>
        <wp:inline distT="0" distB="0" distL="0" distR="0" wp14:anchorId="1874D526" wp14:editId="147FF976">
          <wp:extent cx="2011680" cy="749935"/>
          <wp:effectExtent l="0" t="0" r="7620" b="0"/>
          <wp:docPr id="1025623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1680" cy="749935"/>
                  </a:xfrm>
                  <a:prstGeom prst="rect">
                    <a:avLst/>
                  </a:prstGeom>
                  <a:noFill/>
                </pic:spPr>
              </pic:pic>
            </a:graphicData>
          </a:graphic>
        </wp:inline>
      </w:drawing>
    </w:r>
  </w:p>
  <w:p w14:paraId="03FDD440" w14:textId="736FA5E3" w:rsidR="002B31C9" w:rsidRPr="002B31C9" w:rsidRDefault="002B31C9" w:rsidP="002B31C9">
    <w:pPr>
      <w:pStyle w:val="Header"/>
      <w:jc w:val="center"/>
      <w:rPr>
        <w:b/>
        <w:bCs/>
        <w:i/>
        <w:iCs/>
      </w:rPr>
    </w:pPr>
    <w:r w:rsidRPr="002B31C9">
      <w:rPr>
        <w:b/>
        <w:bCs/>
        <w:i/>
        <w:iCs/>
      </w:rPr>
      <w:t>Blandford St Mary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F2E9" w14:textId="77777777" w:rsidR="00215FC4" w:rsidRDefault="00215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55E96"/>
    <w:multiLevelType w:val="hybridMultilevel"/>
    <w:tmpl w:val="3B4C2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D36E0F"/>
    <w:multiLevelType w:val="hybridMultilevel"/>
    <w:tmpl w:val="0F8497A2"/>
    <w:lvl w:ilvl="0" w:tplc="08090001">
      <w:start w:val="1"/>
      <w:numFmt w:val="bullet"/>
      <w:lvlText w:val=""/>
      <w:lvlJc w:val="left"/>
      <w:pPr>
        <w:ind w:left="732" w:hanging="360"/>
      </w:pPr>
      <w:rPr>
        <w:rFonts w:ascii="Symbol" w:hAnsi="Symbol"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2" w15:restartNumberingAfterBreak="0">
    <w:nsid w:val="4EE26DB9"/>
    <w:multiLevelType w:val="hybridMultilevel"/>
    <w:tmpl w:val="2514B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EB5671"/>
    <w:multiLevelType w:val="hybridMultilevel"/>
    <w:tmpl w:val="F4AAB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7649921">
    <w:abstractNumId w:val="1"/>
  </w:num>
  <w:num w:numId="2" w16cid:durableId="1892374834">
    <w:abstractNumId w:val="0"/>
  </w:num>
  <w:num w:numId="3" w16cid:durableId="614944221">
    <w:abstractNumId w:val="3"/>
  </w:num>
  <w:num w:numId="4" w16cid:durableId="1809545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1C9"/>
    <w:rsid w:val="00155356"/>
    <w:rsid w:val="00187084"/>
    <w:rsid w:val="00215FC4"/>
    <w:rsid w:val="002444EE"/>
    <w:rsid w:val="002B31C9"/>
    <w:rsid w:val="00351B15"/>
    <w:rsid w:val="005E393F"/>
    <w:rsid w:val="006626C2"/>
    <w:rsid w:val="007E5645"/>
    <w:rsid w:val="00813D36"/>
    <w:rsid w:val="00824772"/>
    <w:rsid w:val="0083522C"/>
    <w:rsid w:val="009773A6"/>
    <w:rsid w:val="00991236"/>
    <w:rsid w:val="00A302A5"/>
    <w:rsid w:val="00AE16A2"/>
    <w:rsid w:val="00B40003"/>
    <w:rsid w:val="00BF0550"/>
    <w:rsid w:val="00EA20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5B32C"/>
  <w15:chartTrackingRefBased/>
  <w15:docId w15:val="{6714565D-4EBB-4BE3-971E-619959AC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31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31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31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31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31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31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1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1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1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1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1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1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31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31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31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1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1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1C9"/>
    <w:rPr>
      <w:rFonts w:eastAsiaTheme="majorEastAsia" w:cstheme="majorBidi"/>
      <w:color w:val="272727" w:themeColor="text1" w:themeTint="D8"/>
    </w:rPr>
  </w:style>
  <w:style w:type="paragraph" w:styleId="Title">
    <w:name w:val="Title"/>
    <w:basedOn w:val="Normal"/>
    <w:next w:val="Normal"/>
    <w:link w:val="TitleChar"/>
    <w:uiPriority w:val="10"/>
    <w:qFormat/>
    <w:rsid w:val="002B31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1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1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1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1C9"/>
    <w:pPr>
      <w:spacing w:before="160"/>
      <w:jc w:val="center"/>
    </w:pPr>
    <w:rPr>
      <w:i/>
      <w:iCs/>
      <w:color w:val="404040" w:themeColor="text1" w:themeTint="BF"/>
    </w:rPr>
  </w:style>
  <w:style w:type="character" w:customStyle="1" w:styleId="QuoteChar">
    <w:name w:val="Quote Char"/>
    <w:basedOn w:val="DefaultParagraphFont"/>
    <w:link w:val="Quote"/>
    <w:uiPriority w:val="29"/>
    <w:rsid w:val="002B31C9"/>
    <w:rPr>
      <w:i/>
      <w:iCs/>
      <w:color w:val="404040" w:themeColor="text1" w:themeTint="BF"/>
    </w:rPr>
  </w:style>
  <w:style w:type="paragraph" w:styleId="ListParagraph">
    <w:name w:val="List Paragraph"/>
    <w:basedOn w:val="Normal"/>
    <w:uiPriority w:val="34"/>
    <w:qFormat/>
    <w:rsid w:val="002B31C9"/>
    <w:pPr>
      <w:ind w:left="720"/>
      <w:contextualSpacing/>
    </w:pPr>
  </w:style>
  <w:style w:type="character" w:styleId="IntenseEmphasis">
    <w:name w:val="Intense Emphasis"/>
    <w:basedOn w:val="DefaultParagraphFont"/>
    <w:uiPriority w:val="21"/>
    <w:qFormat/>
    <w:rsid w:val="002B31C9"/>
    <w:rPr>
      <w:i/>
      <w:iCs/>
      <w:color w:val="0F4761" w:themeColor="accent1" w:themeShade="BF"/>
    </w:rPr>
  </w:style>
  <w:style w:type="paragraph" w:styleId="IntenseQuote">
    <w:name w:val="Intense Quote"/>
    <w:basedOn w:val="Normal"/>
    <w:next w:val="Normal"/>
    <w:link w:val="IntenseQuoteChar"/>
    <w:uiPriority w:val="30"/>
    <w:qFormat/>
    <w:rsid w:val="002B31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31C9"/>
    <w:rPr>
      <w:i/>
      <w:iCs/>
      <w:color w:val="0F4761" w:themeColor="accent1" w:themeShade="BF"/>
    </w:rPr>
  </w:style>
  <w:style w:type="character" w:styleId="IntenseReference">
    <w:name w:val="Intense Reference"/>
    <w:basedOn w:val="DefaultParagraphFont"/>
    <w:uiPriority w:val="32"/>
    <w:qFormat/>
    <w:rsid w:val="002B31C9"/>
    <w:rPr>
      <w:b/>
      <w:bCs/>
      <w:smallCaps/>
      <w:color w:val="0F4761" w:themeColor="accent1" w:themeShade="BF"/>
      <w:spacing w:val="5"/>
    </w:rPr>
  </w:style>
  <w:style w:type="paragraph" w:styleId="Header">
    <w:name w:val="header"/>
    <w:basedOn w:val="Normal"/>
    <w:link w:val="HeaderChar"/>
    <w:uiPriority w:val="99"/>
    <w:unhideWhenUsed/>
    <w:rsid w:val="002B31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1C9"/>
  </w:style>
  <w:style w:type="paragraph" w:styleId="Footer">
    <w:name w:val="footer"/>
    <w:basedOn w:val="Normal"/>
    <w:link w:val="FooterChar"/>
    <w:uiPriority w:val="99"/>
    <w:unhideWhenUsed/>
    <w:rsid w:val="002B31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1C9"/>
  </w:style>
  <w:style w:type="paragraph" w:styleId="Revision">
    <w:name w:val="Revision"/>
    <w:hidden/>
    <w:uiPriority w:val="99"/>
    <w:semiHidden/>
    <w:rsid w:val="002444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Phillips</dc:creator>
  <cp:keywords/>
  <dc:description/>
  <cp:lastModifiedBy>Nicola Phillips</cp:lastModifiedBy>
  <cp:revision>3</cp:revision>
  <dcterms:created xsi:type="dcterms:W3CDTF">2026-07-02T08:10:00Z</dcterms:created>
  <dcterms:modified xsi:type="dcterms:W3CDTF">2026-07-02T09:17:00Z</dcterms:modified>
</cp:coreProperties>
</file>